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0CF3" w14:textId="2F4F7DCC" w:rsidR="00F4181E" w:rsidRPr="003D1B32" w:rsidRDefault="00F4181E" w:rsidP="00F4181E">
      <w:pPr>
        <w:jc w:val="center"/>
        <w:rPr>
          <w:rFonts w:ascii="Arial" w:hAnsi="Arial" w:cs="Arial"/>
          <w:b/>
        </w:rPr>
      </w:pPr>
      <w:r w:rsidRPr="003D1B32">
        <w:rPr>
          <w:rFonts w:ascii="Arial" w:hAnsi="Arial" w:cs="Arial"/>
          <w:b/>
          <w:bCs/>
          <w:caps/>
        </w:rPr>
        <w:t xml:space="preserve">ENS de LYON – </w:t>
      </w:r>
      <w:r w:rsidRPr="003D1B32">
        <w:rPr>
          <w:rFonts w:ascii="Arial" w:hAnsi="Arial" w:cs="Arial"/>
          <w:b/>
          <w:bCs/>
          <w:caps/>
          <w:color w:val="0070C0"/>
        </w:rPr>
        <w:t>L3/1A de Lettres Classiques et Master Mondes anciens (LLCA)</w:t>
      </w:r>
      <w:r w:rsidRPr="003D1B32">
        <w:rPr>
          <w:rFonts w:ascii="Arial" w:hAnsi="Arial" w:cs="Arial"/>
          <w:b/>
        </w:rPr>
        <w:t xml:space="preserve"> — EMPLOI DU TEMPS 2022-2023</w:t>
      </w:r>
    </w:p>
    <w:p w14:paraId="31749FF8" w14:textId="77777777" w:rsidR="00F4181E" w:rsidRPr="00CE3503" w:rsidRDefault="00F4181E" w:rsidP="00F4181E">
      <w:pPr>
        <w:jc w:val="center"/>
        <w:rPr>
          <w:rFonts w:ascii="Arial" w:hAnsi="Arial" w:cs="Arial"/>
          <w:b/>
          <w:sz w:val="8"/>
        </w:rPr>
      </w:pPr>
    </w:p>
    <w:p w14:paraId="6229B0D4" w14:textId="00EDCD05" w:rsidR="00F4181E" w:rsidRPr="003D1B32" w:rsidRDefault="00F4181E" w:rsidP="00F4181E">
      <w:pPr>
        <w:jc w:val="center"/>
        <w:rPr>
          <w:rFonts w:ascii="Arial" w:hAnsi="Arial" w:cs="Arial"/>
          <w:b/>
        </w:rPr>
      </w:pPr>
      <w:r w:rsidRPr="003D1B32">
        <w:rPr>
          <w:rFonts w:ascii="Arial" w:hAnsi="Arial" w:cs="Arial"/>
          <w:b/>
          <w:color w:val="00B050"/>
        </w:rPr>
        <w:t>Semestre 1 </w:t>
      </w:r>
      <w:r w:rsidRPr="003D1B32">
        <w:rPr>
          <w:rFonts w:ascii="Arial" w:hAnsi="Arial" w:cs="Arial"/>
          <w:b/>
        </w:rPr>
        <w:t>: du 12 septembre 2022 au 17 décembre 202</w:t>
      </w:r>
      <w:r w:rsidR="00BA50C5" w:rsidRPr="003D1B32">
        <w:rPr>
          <w:rFonts w:ascii="Arial" w:hAnsi="Arial" w:cs="Arial"/>
          <w:b/>
        </w:rPr>
        <w:t>2</w:t>
      </w:r>
      <w:r w:rsidRPr="003D1B32">
        <w:rPr>
          <w:rFonts w:ascii="Arial" w:hAnsi="Arial" w:cs="Arial"/>
          <w:b/>
        </w:rPr>
        <w:t xml:space="preserve"> </w:t>
      </w:r>
    </w:p>
    <w:p w14:paraId="747196A5" w14:textId="77777777" w:rsidR="00F4181E" w:rsidRPr="00CE3503" w:rsidRDefault="00F4181E" w:rsidP="00F4181E">
      <w:pPr>
        <w:jc w:val="center"/>
        <w:rPr>
          <w:rFonts w:ascii="Arial" w:hAnsi="Arial" w:cs="Arial"/>
          <w:b/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</w:tblGrid>
      <w:tr w:rsidR="00F4181E" w:rsidRPr="003D1B32" w14:paraId="42756A9A" w14:textId="77777777" w:rsidTr="007F2EEB">
        <w:tc>
          <w:tcPr>
            <w:tcW w:w="0" w:type="auto"/>
            <w:shd w:val="clear" w:color="auto" w:fill="FFF2CC" w:themeFill="accent4" w:themeFillTint="33"/>
          </w:tcPr>
          <w:p w14:paraId="44AD2BC8" w14:textId="77777777" w:rsidR="00F4181E" w:rsidRPr="003D1B32" w:rsidRDefault="00F4181E" w:rsidP="007F2EEB">
            <w:pPr>
              <w:jc w:val="center"/>
              <w:rPr>
                <w:rFonts w:ascii="Arial" w:hAnsi="Arial" w:cs="Arial"/>
                <w:b/>
              </w:rPr>
            </w:pPr>
            <w:r w:rsidRPr="003D1B32">
              <w:rPr>
                <w:rFonts w:ascii="Arial" w:hAnsi="Arial" w:cs="Arial"/>
                <w:b/>
              </w:rPr>
              <w:t>Cours obligatoires de pré-master</w:t>
            </w:r>
          </w:p>
        </w:tc>
      </w:tr>
      <w:tr w:rsidR="00F4181E" w:rsidRPr="003D1B32" w14:paraId="40485EA6" w14:textId="77777777" w:rsidTr="007F2EEB">
        <w:tc>
          <w:tcPr>
            <w:tcW w:w="0" w:type="auto"/>
            <w:shd w:val="clear" w:color="auto" w:fill="E2EFD9" w:themeFill="accent6" w:themeFillTint="33"/>
          </w:tcPr>
          <w:p w14:paraId="2D8772B5" w14:textId="0F957F2D" w:rsidR="00F4181E" w:rsidRPr="003D1B32" w:rsidRDefault="00F4181E" w:rsidP="007F2EEB">
            <w:pPr>
              <w:jc w:val="center"/>
              <w:rPr>
                <w:rFonts w:ascii="Arial" w:hAnsi="Arial" w:cs="Arial"/>
                <w:b/>
              </w:rPr>
            </w:pPr>
            <w:r w:rsidRPr="003D1B32">
              <w:rPr>
                <w:rFonts w:ascii="Arial" w:hAnsi="Arial" w:cs="Arial"/>
                <w:b/>
              </w:rPr>
              <w:t>Cours obligatoires de M1</w:t>
            </w:r>
            <w:r w:rsidR="005C4B59">
              <w:rPr>
                <w:rFonts w:ascii="Arial" w:hAnsi="Arial" w:cs="Arial"/>
                <w:b/>
              </w:rPr>
              <w:t xml:space="preserve"> LLCA</w:t>
            </w:r>
            <w:r w:rsidR="006E3FDC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</w:tr>
      <w:tr w:rsidR="00F4181E" w:rsidRPr="003D1B32" w14:paraId="1872AA70" w14:textId="77777777" w:rsidTr="007F2EEB">
        <w:tc>
          <w:tcPr>
            <w:tcW w:w="0" w:type="auto"/>
            <w:shd w:val="clear" w:color="auto" w:fill="DEEAF6" w:themeFill="accent5" w:themeFillTint="33"/>
          </w:tcPr>
          <w:p w14:paraId="3363D86D" w14:textId="753C88C2" w:rsidR="00F4181E" w:rsidRPr="003D1B32" w:rsidRDefault="00F4181E" w:rsidP="007F2EEB">
            <w:pPr>
              <w:jc w:val="center"/>
              <w:rPr>
                <w:rFonts w:ascii="Arial" w:hAnsi="Arial" w:cs="Arial"/>
                <w:b/>
              </w:rPr>
            </w:pPr>
            <w:r w:rsidRPr="003D1B32">
              <w:rPr>
                <w:rFonts w:ascii="Arial" w:hAnsi="Arial" w:cs="Arial"/>
                <w:b/>
              </w:rPr>
              <w:t>Cours mutualisés du Master Mondes anciens</w:t>
            </w:r>
            <w:r w:rsidR="008519E9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</w:tr>
    </w:tbl>
    <w:p w14:paraId="05083F71" w14:textId="77777777" w:rsidR="00F4181E" w:rsidRPr="00D833F1" w:rsidRDefault="00F4181E" w:rsidP="00F4181E">
      <w:pPr>
        <w:rPr>
          <w:rFonts w:ascii="Arial" w:hAnsi="Arial" w:cs="Arial"/>
          <w:sz w:val="8"/>
          <w:szCs w:val="18"/>
        </w:rPr>
      </w:pPr>
    </w:p>
    <w:tbl>
      <w:tblPr>
        <w:tblStyle w:val="Grilledutableau"/>
        <w:tblW w:w="1630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084"/>
        <w:gridCol w:w="3594"/>
        <w:gridCol w:w="3544"/>
        <w:gridCol w:w="4649"/>
        <w:gridCol w:w="3437"/>
      </w:tblGrid>
      <w:tr w:rsidR="00CF1FDB" w:rsidRPr="003D1B32" w14:paraId="241BEB93" w14:textId="77777777" w:rsidTr="00DE606A">
        <w:trPr>
          <w:trHeight w:val="1551"/>
        </w:trPr>
        <w:tc>
          <w:tcPr>
            <w:tcW w:w="1084" w:type="dxa"/>
            <w:shd w:val="clear" w:color="auto" w:fill="E7E6E6" w:themeFill="background2"/>
          </w:tcPr>
          <w:p w14:paraId="287688E7" w14:textId="77777777" w:rsidR="00CF1FDB" w:rsidRPr="003D1B32" w:rsidRDefault="00CF1FDB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l</w:t>
            </w:r>
            <w:r w:rsidRPr="003D1B32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594" w:type="dxa"/>
          </w:tcPr>
          <w:p w14:paraId="666ECEE3" w14:textId="77777777" w:rsidR="00CF1FDB" w:rsidRPr="003D1B32" w:rsidRDefault="00CF1FDB" w:rsidP="007F2EEB">
            <w:pPr>
              <w:pStyle w:val="Contenudetableau"/>
              <w:tabs>
                <w:tab w:val="right" w:pos="340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1F14F2B" w14:textId="77777777" w:rsidR="00DE606A" w:rsidRPr="003D1B32" w:rsidRDefault="00DE606A" w:rsidP="00DE60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11h                                                 13h</w:t>
            </w:r>
          </w:p>
          <w:p w14:paraId="317708A7" w14:textId="77777777" w:rsidR="00DE606A" w:rsidRPr="003D1B32" w:rsidRDefault="00DE606A" w:rsidP="00DE606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51D72252" w14:textId="77777777" w:rsidR="00DE606A" w:rsidRPr="003D1B32" w:rsidRDefault="00DE606A" w:rsidP="00DE606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Histoire littéraire grecque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37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(2022-2023)</w:t>
            </w:r>
          </w:p>
          <w:p w14:paraId="454C75D6" w14:textId="77777777" w:rsidR="00DE606A" w:rsidRPr="003D1B32" w:rsidRDefault="00DE606A" w:rsidP="00DE606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GRE-310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  <w:p w14:paraId="2151689D" w14:textId="77777777" w:rsidR="00DE606A" w:rsidRDefault="00DE606A" w:rsidP="00DE606A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3D1B32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Nikolsky</w:t>
            </w:r>
            <w:proofErr w:type="spellEnd"/>
          </w:p>
          <w:p w14:paraId="020DF139" w14:textId="0C7A4E57" w:rsidR="00DE606A" w:rsidRPr="00670FC1" w:rsidRDefault="00DE606A" w:rsidP="00DE606A">
            <w:pPr>
              <w:jc w:val="center"/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</w:pPr>
            <w:r w:rsidRPr="00EB3F87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>D2-</w:t>
            </w:r>
            <w:r w:rsidR="00705DA9" w:rsidRPr="00EB3F87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>113</w:t>
            </w:r>
            <w:r w:rsidR="00C25FCE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 xml:space="preserve"> sauf les 7, 28 </w:t>
            </w:r>
            <w:proofErr w:type="spellStart"/>
            <w:r w:rsidR="00C25FCE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>nov</w:t>
            </w:r>
            <w:proofErr w:type="spellEnd"/>
            <w:r w:rsidR="00C25FCE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 xml:space="preserve"> et 5 </w:t>
            </w:r>
            <w:proofErr w:type="spellStart"/>
            <w:r w:rsidR="00C25FCE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>déc</w:t>
            </w:r>
            <w:proofErr w:type="spellEnd"/>
            <w:r w:rsidR="00C25FCE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 xml:space="preserve"> en D2 004 (salle info) et les 14, 21 </w:t>
            </w:r>
            <w:proofErr w:type="spellStart"/>
            <w:r w:rsidR="00C25FCE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>nov</w:t>
            </w:r>
            <w:proofErr w:type="spellEnd"/>
            <w:r w:rsidR="00C25FCE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 xml:space="preserve"> et 12 </w:t>
            </w:r>
            <w:proofErr w:type="spellStart"/>
            <w:r w:rsidR="00C25FCE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>déc</w:t>
            </w:r>
            <w:proofErr w:type="spellEnd"/>
            <w:r w:rsidR="00C25FCE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 xml:space="preserve"> en D2 024 (salle info)</w:t>
            </w:r>
          </w:p>
          <w:p w14:paraId="4403C846" w14:textId="77777777" w:rsidR="00CF1FDB" w:rsidRPr="000D7208" w:rsidRDefault="00CF1FDB" w:rsidP="007F2EEB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649" w:type="dxa"/>
            <w:shd w:val="clear" w:color="auto" w:fill="FFF2CC" w:themeFill="accent4" w:themeFillTint="33"/>
          </w:tcPr>
          <w:p w14:paraId="3777C80E" w14:textId="77777777" w:rsidR="00CF1FDB" w:rsidRPr="003D1B32" w:rsidRDefault="00CF1FDB" w:rsidP="0072688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14h                                                     16h</w:t>
            </w:r>
          </w:p>
          <w:p w14:paraId="122FC73D" w14:textId="77777777" w:rsidR="00CF1FDB" w:rsidRPr="003D1B32" w:rsidRDefault="00CF1FDB" w:rsidP="007268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sz w:val="18"/>
                <w:szCs w:val="18"/>
              </w:rPr>
              <w:t>Paléographie grecque</w:t>
            </w:r>
          </w:p>
          <w:p w14:paraId="4DFB29C1" w14:textId="4BA07897" w:rsidR="00CF1FDB" w:rsidRPr="003D1B32" w:rsidRDefault="00CF1FDB" w:rsidP="0072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GRE-31</w:t>
            </w:r>
            <w:r w:rsidR="00F41DC7" w:rsidRPr="003D1B32">
              <w:rPr>
                <w:rFonts w:ascii="Arial" w:hAnsi="Arial" w:cs="Arial"/>
                <w:sz w:val="18"/>
                <w:szCs w:val="18"/>
              </w:rPr>
              <w:t>01</w:t>
            </w:r>
            <w:r w:rsidR="00DB6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604B1F" w14:textId="5C141BCA" w:rsidR="00CF1FDB" w:rsidRPr="003D1B32" w:rsidRDefault="000A6567" w:rsidP="003D4E3E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6567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Pr="000A6567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er</w:t>
            </w:r>
            <w:r w:rsidRPr="000A6567">
              <w:rPr>
                <w:rFonts w:ascii="Arial" w:hAnsi="Arial" w:cs="Arial"/>
                <w:color w:val="FF0000"/>
                <w:sz w:val="18"/>
                <w:szCs w:val="18"/>
              </w:rPr>
              <w:t xml:space="preserve"> cours : 26 septembre</w:t>
            </w:r>
          </w:p>
          <w:p w14:paraId="671CD9DF" w14:textId="77777777" w:rsidR="001043FB" w:rsidRDefault="00CF1FDB" w:rsidP="00C72A1A">
            <w:pPr>
              <w:jc w:val="center"/>
              <w:rPr>
                <w:rFonts w:ascii="Arial" w:hAnsi="Arial" w:cs="Arial"/>
                <w:i/>
                <w:iCs/>
                <w:smallCaps/>
                <w:color w:val="FF0000"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J. </w:t>
            </w:r>
            <w:proofErr w:type="spellStart"/>
            <w:r w:rsidRPr="003D1B32">
              <w:rPr>
                <w:rFonts w:ascii="Arial" w:hAnsi="Arial" w:cs="Arial"/>
                <w:i/>
                <w:iCs/>
                <w:smallCaps/>
                <w:sz w:val="18"/>
                <w:szCs w:val="18"/>
              </w:rPr>
              <w:t>Reynard</w:t>
            </w:r>
            <w:proofErr w:type="spellEnd"/>
            <w:r w:rsidR="00DB69A3">
              <w:rPr>
                <w:rFonts w:ascii="Arial" w:hAnsi="Arial" w:cs="Arial"/>
                <w:i/>
                <w:iCs/>
                <w:smallCaps/>
                <w:sz w:val="18"/>
                <w:szCs w:val="18"/>
              </w:rPr>
              <w:t xml:space="preserve"> </w:t>
            </w:r>
          </w:p>
          <w:p w14:paraId="5304400E" w14:textId="05C163C3" w:rsidR="00CF1FDB" w:rsidRPr="00670FC1" w:rsidRDefault="00DB69A3" w:rsidP="00C72A1A">
            <w:pPr>
              <w:jc w:val="center"/>
              <w:rPr>
                <w:rFonts w:ascii="Arial" w:hAnsi="Arial" w:cs="Arial"/>
                <w:i/>
                <w:smallCaps/>
                <w:sz w:val="18"/>
                <w:szCs w:val="18"/>
                <w:u w:val="single"/>
              </w:rPr>
            </w:pPr>
            <w:r w:rsidRPr="00670FC1">
              <w:rPr>
                <w:rFonts w:ascii="Arial" w:hAnsi="Arial" w:cs="Arial"/>
                <w:i/>
                <w:iCs/>
                <w:smallCaps/>
                <w:color w:val="FF0000"/>
                <w:sz w:val="18"/>
                <w:szCs w:val="18"/>
                <w:u w:val="single"/>
              </w:rPr>
              <w:t> </w:t>
            </w:r>
            <w:r w:rsidR="00CF1FDB" w:rsidRPr="00670FC1">
              <w:rPr>
                <w:rFonts w:ascii="Arial" w:hAnsi="Arial" w:cs="Arial"/>
                <w:i/>
                <w:smallCaps/>
                <w:sz w:val="18"/>
                <w:szCs w:val="18"/>
                <w:u w:val="single"/>
              </w:rPr>
              <w:t>D2-</w:t>
            </w:r>
            <w:r w:rsidR="00732EE0" w:rsidRPr="00670FC1">
              <w:rPr>
                <w:rFonts w:ascii="Arial" w:hAnsi="Arial" w:cs="Arial"/>
                <w:i/>
                <w:smallCaps/>
                <w:sz w:val="18"/>
                <w:szCs w:val="18"/>
                <w:u w:val="single"/>
              </w:rPr>
              <w:t>1</w:t>
            </w:r>
            <w:r w:rsidR="001043FB" w:rsidRPr="00670FC1">
              <w:rPr>
                <w:rFonts w:ascii="Arial" w:hAnsi="Arial" w:cs="Arial"/>
                <w:i/>
                <w:smallCaps/>
                <w:sz w:val="18"/>
                <w:szCs w:val="18"/>
                <w:u w:val="single"/>
              </w:rPr>
              <w:t>2</w:t>
            </w:r>
            <w:r w:rsidR="00732EE0" w:rsidRPr="00670FC1">
              <w:rPr>
                <w:rFonts w:ascii="Arial" w:hAnsi="Arial" w:cs="Arial"/>
                <w:i/>
                <w:smallCaps/>
                <w:sz w:val="18"/>
                <w:szCs w:val="18"/>
                <w:u w:val="single"/>
              </w:rPr>
              <w:t>5</w:t>
            </w:r>
            <w:r w:rsidR="00F12E08" w:rsidRPr="00670FC1">
              <w:rPr>
                <w:rFonts w:ascii="Arial" w:hAnsi="Arial" w:cs="Arial"/>
                <w:i/>
                <w:smallCaps/>
                <w:sz w:val="18"/>
                <w:szCs w:val="18"/>
                <w:u w:val="single"/>
              </w:rPr>
              <w:t xml:space="preserve"> </w:t>
            </w:r>
          </w:p>
          <w:p w14:paraId="5158800B" w14:textId="6F7ADE31" w:rsidR="001043FB" w:rsidRPr="003D1B32" w:rsidRDefault="001043FB" w:rsidP="00C72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FC1">
              <w:rPr>
                <w:rFonts w:ascii="Arial" w:hAnsi="Arial" w:cs="Arial"/>
                <w:i/>
                <w:sz w:val="18"/>
                <w:szCs w:val="18"/>
                <w:u w:val="single"/>
              </w:rPr>
              <w:t>Sauf le 14/11 en D2 124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7" w:type="dxa"/>
            <w:shd w:val="clear" w:color="auto" w:fill="E7E6E6" w:themeFill="background2"/>
          </w:tcPr>
          <w:p w14:paraId="4B34FA37" w14:textId="77777777" w:rsidR="00CF1FDB" w:rsidRPr="003D1B32" w:rsidRDefault="00CF1FDB" w:rsidP="007F2E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1B32">
              <w:rPr>
                <w:rFonts w:ascii="Arial" w:hAnsi="Arial" w:cs="Arial"/>
                <w:color w:val="000000" w:themeColor="text1"/>
                <w:sz w:val="16"/>
                <w:szCs w:val="16"/>
              </w:rPr>
              <w:t>16h30                                       18h30</w:t>
            </w:r>
          </w:p>
          <w:p w14:paraId="4A6FF01D" w14:textId="77777777" w:rsidR="00CF1FDB" w:rsidRPr="003D1B32" w:rsidRDefault="00CF1FDB" w:rsidP="007F2E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1B32">
              <w:rPr>
                <w:rFonts w:ascii="Arial" w:hAnsi="Arial" w:cs="Arial"/>
                <w:color w:val="000000" w:themeColor="text1"/>
                <w:sz w:val="16"/>
                <w:szCs w:val="16"/>
              </w:rPr>
              <w:t>CPNS</w:t>
            </w:r>
          </w:p>
          <w:p w14:paraId="435B6419" w14:textId="77777777" w:rsidR="00CF1FDB" w:rsidRPr="003D1B32" w:rsidRDefault="00CF1FDB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39C" w:rsidRPr="003D1B32" w14:paraId="6F31DC86" w14:textId="77777777" w:rsidTr="00D833F1">
        <w:trPr>
          <w:trHeight w:val="1715"/>
        </w:trPr>
        <w:tc>
          <w:tcPr>
            <w:tcW w:w="1084" w:type="dxa"/>
            <w:shd w:val="clear" w:color="auto" w:fill="E7E6E6" w:themeFill="background2"/>
          </w:tcPr>
          <w:p w14:paraId="5E292DBC" w14:textId="5195309A" w:rsidR="002D039C" w:rsidRPr="003D1B32" w:rsidRDefault="002D039C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ma</w:t>
            </w:r>
          </w:p>
        </w:tc>
        <w:tc>
          <w:tcPr>
            <w:tcW w:w="3594" w:type="dxa"/>
            <w:shd w:val="clear" w:color="auto" w:fill="FFF2CC" w:themeFill="accent4" w:themeFillTint="33"/>
          </w:tcPr>
          <w:p w14:paraId="6CCC5C23" w14:textId="77777777" w:rsidR="002D039C" w:rsidRPr="003D1B32" w:rsidRDefault="002D039C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9h                                                11h</w:t>
            </w:r>
          </w:p>
          <w:p w14:paraId="4B2AC888" w14:textId="77777777" w:rsidR="00AF2333" w:rsidRPr="003D1B32" w:rsidRDefault="00AF2333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7988F" w14:textId="4FFA4E2B" w:rsidR="002D039C" w:rsidRPr="00935BF3" w:rsidRDefault="002D039C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 xml:space="preserve">Méthodologie du </w:t>
            </w:r>
            <w:r w:rsidRPr="00935BF3">
              <w:rPr>
                <w:rFonts w:ascii="Arial" w:hAnsi="Arial" w:cs="Arial"/>
                <w:b/>
                <w:sz w:val="18"/>
                <w:szCs w:val="18"/>
              </w:rPr>
              <w:t xml:space="preserve">français </w:t>
            </w:r>
            <w:r w:rsidR="004371B7" w:rsidRPr="00935BF3">
              <w:rPr>
                <w:rFonts w:ascii="Arial" w:hAnsi="Arial" w:cs="Arial"/>
                <w:b/>
                <w:sz w:val="18"/>
                <w:szCs w:val="18"/>
              </w:rPr>
              <w:t>(2022-2023)</w:t>
            </w:r>
          </w:p>
          <w:p w14:paraId="13A48AE1" w14:textId="713C0E6D" w:rsidR="002D039C" w:rsidRPr="003D1B32" w:rsidRDefault="002D039C" w:rsidP="00DD4440">
            <w:pPr>
              <w:tabs>
                <w:tab w:val="left" w:pos="1522"/>
                <w:tab w:val="center" w:pos="1978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LIF-31</w:t>
            </w:r>
            <w:r w:rsidR="009401DF" w:rsidRPr="003D1B32">
              <w:rPr>
                <w:rFonts w:ascii="Arial" w:hAnsi="Arial" w:cs="Arial"/>
                <w:sz w:val="18"/>
                <w:szCs w:val="18"/>
              </w:rPr>
              <w:t>07</w:t>
            </w:r>
          </w:p>
          <w:p w14:paraId="2A70A6FE" w14:textId="77777777" w:rsidR="002D039C" w:rsidRPr="003D1B32" w:rsidRDefault="002D039C" w:rsidP="007F2EEB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</w:pPr>
            <w:r w:rsidRPr="003D1B32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3D1B32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>Mombert</w:t>
            </w:r>
            <w:proofErr w:type="spellEnd"/>
          </w:p>
          <w:p w14:paraId="7F93BB6C" w14:textId="7ADC64E8" w:rsidR="002D039C" w:rsidRPr="00670FC1" w:rsidRDefault="002D039C" w:rsidP="00AF2333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</w:pPr>
            <w:r w:rsidRPr="00670FC1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D2-</w:t>
            </w:r>
            <w:r w:rsidR="00993700" w:rsidRPr="00670FC1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124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18A2088" w14:textId="77777777" w:rsidR="002D039C" w:rsidRPr="003D1B32" w:rsidRDefault="002D039C" w:rsidP="007F2E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11h                                                 13h</w:t>
            </w:r>
          </w:p>
          <w:p w14:paraId="01A67FC6" w14:textId="77777777" w:rsidR="002D039C" w:rsidRPr="003D1B32" w:rsidRDefault="002D039C" w:rsidP="007F2EEB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3566F9C4" w14:textId="41156CA6" w:rsidR="00DB69A3" w:rsidRDefault="002D039C" w:rsidP="002D03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Pratique de la langue latine</w:t>
            </w:r>
            <w:r w:rsidR="00525F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25F45" w:rsidRPr="00935BF3">
              <w:rPr>
                <w:rFonts w:ascii="Arial" w:hAnsi="Arial" w:cs="Arial"/>
                <w:b/>
                <w:sz w:val="18"/>
                <w:szCs w:val="18"/>
              </w:rPr>
              <w:t>2022-2023</w:t>
            </w:r>
          </w:p>
          <w:p w14:paraId="1452211A" w14:textId="7CABA71C" w:rsidR="00A30CEF" w:rsidRPr="006A6745" w:rsidRDefault="002D039C" w:rsidP="002D039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6745">
              <w:rPr>
                <w:rFonts w:ascii="Arial" w:hAnsi="Arial" w:cs="Arial"/>
                <w:color w:val="000000" w:themeColor="text1"/>
                <w:sz w:val="18"/>
                <w:szCs w:val="18"/>
              </w:rPr>
              <w:t>LAT-41</w:t>
            </w:r>
            <w:r w:rsidR="00985496" w:rsidRPr="006A674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A30CEF" w:rsidRPr="006A6745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344DB0" w:rsidRPr="006A67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B69A3" w:rsidRPr="006A67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75F5C99" w14:textId="77777777" w:rsidR="002D039C" w:rsidRPr="003D1B32" w:rsidRDefault="002D039C" w:rsidP="002D039C">
            <w:pPr>
              <w:snapToGrid w:val="0"/>
              <w:jc w:val="center"/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3D1B32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>Cazeaux</w:t>
            </w:r>
            <w:proofErr w:type="spellEnd"/>
          </w:p>
          <w:p w14:paraId="0D28DB46" w14:textId="77777777" w:rsidR="002D039C" w:rsidRPr="00670FC1" w:rsidRDefault="002D039C" w:rsidP="002D039C">
            <w:pPr>
              <w:jc w:val="center"/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</w:pPr>
            <w:r w:rsidRPr="00670FC1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>D2-</w:t>
            </w:r>
            <w:r w:rsidR="00DB69A3" w:rsidRPr="00670FC1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  <w:u w:val="single"/>
              </w:rPr>
              <w:t>124</w:t>
            </w:r>
          </w:p>
          <w:p w14:paraId="173A16AC" w14:textId="7DF45234" w:rsidR="006E3FDC" w:rsidRPr="003D1B32" w:rsidRDefault="006E3FDC" w:rsidP="002D039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649" w:type="dxa"/>
            <w:shd w:val="clear" w:color="auto" w:fill="E2EFD9" w:themeFill="accent6" w:themeFillTint="33"/>
          </w:tcPr>
          <w:p w14:paraId="2A848B71" w14:textId="77777777" w:rsidR="002D039C" w:rsidRPr="003D1B32" w:rsidRDefault="002D039C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14h                                                     16h</w:t>
            </w:r>
          </w:p>
          <w:p w14:paraId="51335043" w14:textId="7CEF55EB" w:rsidR="002D039C" w:rsidRPr="003D1B32" w:rsidRDefault="002D039C" w:rsidP="007F2EEB">
            <w:pPr>
              <w:snapToGrid w:val="0"/>
              <w:jc w:val="center"/>
              <w:rPr>
                <w:rFonts w:ascii="Arial" w:hAnsi="Arial" w:cs="Arial"/>
                <w:smallCaps/>
                <w:color w:val="000000" w:themeColor="text1"/>
                <w:sz w:val="18"/>
                <w:szCs w:val="18"/>
              </w:rPr>
            </w:pPr>
          </w:p>
          <w:p w14:paraId="04C00DF0" w14:textId="6654D32B" w:rsidR="002D039C" w:rsidRPr="00357F4C" w:rsidRDefault="002D039C" w:rsidP="007F2E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Thème </w:t>
            </w:r>
            <w:r w:rsidRPr="00357F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grec</w:t>
            </w:r>
            <w:r w:rsidR="002E703E" w:rsidRPr="00357F4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703E" w:rsidRPr="00357F4C">
              <w:rPr>
                <w:rFonts w:ascii="Arial" w:hAnsi="Arial" w:cs="Arial"/>
                <w:b/>
                <w:sz w:val="18"/>
                <w:szCs w:val="18"/>
              </w:rPr>
              <w:t>(2022-2023)</w:t>
            </w:r>
          </w:p>
          <w:p w14:paraId="1F58FC16" w14:textId="427C3C14" w:rsidR="002D039C" w:rsidRPr="003D1B32" w:rsidRDefault="002D039C" w:rsidP="007F2EE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7F4C">
              <w:rPr>
                <w:rFonts w:ascii="Arial" w:hAnsi="Arial" w:cs="Arial"/>
                <w:color w:val="000000" w:themeColor="text1"/>
                <w:sz w:val="18"/>
                <w:szCs w:val="18"/>
              </w:rPr>
              <w:t>GRE-</w:t>
            </w:r>
            <w:r w:rsidRPr="00357F4C">
              <w:rPr>
                <w:rFonts w:ascii="Arial" w:hAnsi="Arial" w:cs="Arial"/>
                <w:sz w:val="18"/>
                <w:szCs w:val="18"/>
              </w:rPr>
              <w:t>41</w:t>
            </w:r>
            <w:r w:rsidR="00787A5B" w:rsidRPr="00357F4C">
              <w:rPr>
                <w:rFonts w:ascii="Arial" w:hAnsi="Arial" w:cs="Arial"/>
                <w:sz w:val="18"/>
                <w:szCs w:val="18"/>
              </w:rPr>
              <w:t>0</w:t>
            </w:r>
            <w:r w:rsidR="007D23D3" w:rsidRPr="00357F4C">
              <w:rPr>
                <w:rFonts w:ascii="Arial" w:hAnsi="Arial" w:cs="Arial"/>
                <w:sz w:val="18"/>
                <w:szCs w:val="18"/>
              </w:rPr>
              <w:t>4</w:t>
            </w:r>
            <w:r w:rsidR="007032C3" w:rsidRPr="00357F4C">
              <w:rPr>
                <w:rFonts w:ascii="Arial" w:hAnsi="Arial" w:cs="Arial"/>
                <w:sz w:val="18"/>
                <w:szCs w:val="18"/>
              </w:rPr>
              <w:t xml:space="preserve"> / GRE-3104</w:t>
            </w:r>
          </w:p>
          <w:p w14:paraId="73468A23" w14:textId="26860FE0" w:rsidR="002D039C" w:rsidRPr="007A6B87" w:rsidRDefault="002D039C" w:rsidP="002D039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7A6B8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A.M. </w:t>
            </w:r>
            <w:proofErr w:type="spellStart"/>
            <w:r w:rsidRPr="007A6B87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Gonidou</w:t>
            </w:r>
            <w:proofErr w:type="spellEnd"/>
          </w:p>
          <w:p w14:paraId="67D8F478" w14:textId="1B150980" w:rsidR="004F28F3" w:rsidRPr="007A6B87" w:rsidRDefault="00EF7592" w:rsidP="002D039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1DC5">
              <w:rPr>
                <w:rFonts w:ascii="Arial" w:hAnsi="Arial" w:cs="Arial"/>
                <w:i/>
                <w:iCs/>
                <w:smallCaps/>
                <w:sz w:val="18"/>
                <w:szCs w:val="18"/>
                <w:u w:val="single"/>
              </w:rPr>
              <w:t>salles voir infra</w:t>
            </w:r>
          </w:p>
        </w:tc>
        <w:tc>
          <w:tcPr>
            <w:tcW w:w="3437" w:type="dxa"/>
            <w:shd w:val="clear" w:color="auto" w:fill="DEEAF6" w:themeFill="accent5" w:themeFillTint="33"/>
          </w:tcPr>
          <w:p w14:paraId="3B09BC5C" w14:textId="77777777" w:rsidR="002D039C" w:rsidRPr="007A6B87" w:rsidRDefault="00302158" w:rsidP="002D039C">
            <w:pPr>
              <w:tabs>
                <w:tab w:val="left" w:pos="975"/>
                <w:tab w:val="right" w:pos="359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A6B87">
              <w:rPr>
                <w:rFonts w:ascii="Arial" w:hAnsi="Arial" w:cs="Arial"/>
                <w:sz w:val="18"/>
                <w:szCs w:val="18"/>
              </w:rPr>
              <w:t>16h                                                    18h</w:t>
            </w:r>
          </w:p>
          <w:p w14:paraId="355E3AE9" w14:textId="77777777" w:rsidR="00302158" w:rsidRPr="007A6B87" w:rsidRDefault="00302158" w:rsidP="002D039C">
            <w:pPr>
              <w:tabs>
                <w:tab w:val="left" w:pos="975"/>
                <w:tab w:val="right" w:pos="359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C663A58" w14:textId="227C13F5" w:rsidR="00302158" w:rsidRPr="003D1B32" w:rsidRDefault="00302158" w:rsidP="00302158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sz w:val="18"/>
                <w:szCs w:val="18"/>
              </w:rPr>
              <w:t>Séminaire « Parcours poétique de l’Antiquité gréco-romaine au monde ottoman »</w:t>
            </w:r>
          </w:p>
          <w:p w14:paraId="4DF10949" w14:textId="77777777" w:rsidR="00302158" w:rsidRPr="003D1B32" w:rsidRDefault="009E38C2" w:rsidP="00302158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GLAP-9101</w:t>
            </w:r>
          </w:p>
          <w:p w14:paraId="7A094678" w14:textId="473EE5F4" w:rsidR="009E38C2" w:rsidRPr="007A6B87" w:rsidRDefault="000A3427" w:rsidP="000A3427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7A6B87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7A6B87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Ravaute</w:t>
            </w:r>
            <w:proofErr w:type="spellEnd"/>
            <w:r w:rsidR="009E38C2" w:rsidRPr="003D1B32">
              <w:rPr>
                <w:rFonts w:ascii="Arial" w:hAnsi="Arial" w:cs="Arial"/>
                <w:i/>
                <w:iCs/>
                <w:smallCaps/>
                <w:sz w:val="18"/>
                <w:szCs w:val="18"/>
              </w:rPr>
              <w:t xml:space="preserve"> / F. Bret / M. Ben Mansour </w:t>
            </w:r>
            <w:r w:rsidR="004D1DC5" w:rsidRPr="004D1DC5">
              <w:rPr>
                <w:rFonts w:ascii="Arial" w:hAnsi="Arial" w:cs="Arial"/>
                <w:i/>
                <w:iCs/>
                <w:smallCaps/>
                <w:sz w:val="18"/>
                <w:szCs w:val="18"/>
                <w:u w:val="single"/>
              </w:rPr>
              <w:t>salles voir infra</w:t>
            </w:r>
          </w:p>
          <w:p w14:paraId="701BA264" w14:textId="6132EF0A" w:rsidR="006A2D08" w:rsidRPr="000D7208" w:rsidRDefault="006A2D08" w:rsidP="00302158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i/>
                <w:iCs/>
                <w:smallCaps/>
                <w:sz w:val="6"/>
                <w:szCs w:val="18"/>
              </w:rPr>
            </w:pPr>
          </w:p>
        </w:tc>
      </w:tr>
      <w:tr w:rsidR="00F4181E" w:rsidRPr="003D1B32" w14:paraId="4A99A317" w14:textId="77777777" w:rsidTr="00D833F1">
        <w:trPr>
          <w:trHeight w:val="1544"/>
        </w:trPr>
        <w:tc>
          <w:tcPr>
            <w:tcW w:w="1084" w:type="dxa"/>
            <w:shd w:val="clear" w:color="auto" w:fill="E7E6E6" w:themeFill="background2"/>
          </w:tcPr>
          <w:p w14:paraId="520EFBDF" w14:textId="77777777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</w:t>
            </w:r>
            <w:r w:rsidRPr="003D1B3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594" w:type="dxa"/>
          </w:tcPr>
          <w:p w14:paraId="23E1689D" w14:textId="77777777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9771745" w14:textId="77777777" w:rsidR="00F4181E" w:rsidRPr="003D1B32" w:rsidRDefault="00F4181E" w:rsidP="007F2EEB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14:paraId="08C46971" w14:textId="77777777" w:rsidR="00F4181E" w:rsidRPr="003D1B32" w:rsidRDefault="00F4181E" w:rsidP="007F2EEB">
            <w:pPr>
              <w:snapToGrid w:val="0"/>
              <w:jc w:val="both"/>
              <w:rPr>
                <w:rFonts w:ascii="Arial" w:hAnsi="Arial" w:cs="Arial"/>
                <w:b/>
                <w:sz w:val="8"/>
                <w:szCs w:val="18"/>
                <w:shd w:val="clear" w:color="auto" w:fill="00FFFF"/>
                <w:lang w:val="en-US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720DD071" w14:textId="77777777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FFFF"/>
                <w:lang w:val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35E15E" w14:textId="77777777" w:rsidR="004F2D2C" w:rsidRPr="003D1B32" w:rsidRDefault="004F2D2C" w:rsidP="004F2D2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14h                                                     16h</w:t>
            </w:r>
          </w:p>
          <w:p w14:paraId="7173C189" w14:textId="721E8A61" w:rsidR="004F2D2C" w:rsidRDefault="00CE74E1" w:rsidP="004F2D2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Séminaire de littérature grecque</w:t>
            </w:r>
          </w:p>
          <w:p w14:paraId="18AF9B09" w14:textId="34F85767" w:rsidR="00716466" w:rsidRPr="00F64BA9" w:rsidRDefault="00716466" w:rsidP="0071646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bookmarkStart w:id="0" w:name="_Hlk109339511"/>
            <w:r w:rsidRPr="00F64BA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Théorie et Histoire de la poésie hellénistique. Théocrite : bucolique et mime urbain</w:t>
            </w:r>
          </w:p>
          <w:bookmarkEnd w:id="0"/>
          <w:p w14:paraId="46165E98" w14:textId="268CE9CC" w:rsidR="00CE74E1" w:rsidRPr="005A1F7F" w:rsidRDefault="00CE74E1" w:rsidP="00CE74E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1F7F">
              <w:rPr>
                <w:rFonts w:ascii="Arial" w:hAnsi="Arial" w:cs="Arial"/>
                <w:color w:val="000000" w:themeColor="text1"/>
                <w:sz w:val="18"/>
                <w:szCs w:val="18"/>
              </w:rPr>
              <w:t>GRE-410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  <w:p w14:paraId="7939D13B" w14:textId="2463D057" w:rsidR="004F2D2C" w:rsidRDefault="00CE74E1" w:rsidP="004F2D2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C.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Cusset</w:t>
            </w:r>
            <w:proofErr w:type="spellEnd"/>
          </w:p>
          <w:p w14:paraId="243C7086" w14:textId="3DB59321" w:rsidR="00544310" w:rsidRPr="003D1B32" w:rsidRDefault="00544310" w:rsidP="004F2D2C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D1DC5">
              <w:rPr>
                <w:rFonts w:ascii="Arial" w:hAnsi="Arial" w:cs="Arial"/>
                <w:i/>
                <w:iCs/>
                <w:smallCaps/>
                <w:sz w:val="18"/>
                <w:szCs w:val="18"/>
                <w:u w:val="single"/>
              </w:rPr>
              <w:t>salles voir infra</w:t>
            </w:r>
          </w:p>
          <w:p w14:paraId="04D3D93D" w14:textId="672BF31E" w:rsidR="00CE74E1" w:rsidRPr="00D833F1" w:rsidRDefault="00CE74E1" w:rsidP="00F54F7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4"/>
                <w:szCs w:val="18"/>
                <w:lang w:val="en-US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</w:tcPr>
          <w:p w14:paraId="4E41BA6C" w14:textId="77777777" w:rsidR="00F4181E" w:rsidRPr="003D1B32" w:rsidRDefault="00F4181E" w:rsidP="007F2EEB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</w:pPr>
          </w:p>
        </w:tc>
      </w:tr>
      <w:tr w:rsidR="005E5514" w:rsidRPr="003D1B32" w14:paraId="011C2B4A" w14:textId="77777777" w:rsidTr="00075D6C">
        <w:trPr>
          <w:trHeight w:val="1358"/>
        </w:trPr>
        <w:tc>
          <w:tcPr>
            <w:tcW w:w="1084" w:type="dxa"/>
            <w:vMerge w:val="restart"/>
            <w:shd w:val="clear" w:color="auto" w:fill="E7E6E6" w:themeFill="background2"/>
          </w:tcPr>
          <w:p w14:paraId="03128BBE" w14:textId="77777777" w:rsidR="005E5514" w:rsidRPr="003D1B32" w:rsidRDefault="005E5514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je</w:t>
            </w:r>
          </w:p>
        </w:tc>
        <w:tc>
          <w:tcPr>
            <w:tcW w:w="3594" w:type="dxa"/>
            <w:vMerge w:val="restart"/>
            <w:shd w:val="clear" w:color="auto" w:fill="auto"/>
          </w:tcPr>
          <w:p w14:paraId="27CEEA10" w14:textId="228292E5" w:rsidR="005E5514" w:rsidRPr="003D1B32" w:rsidRDefault="005E5514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F87A9AD" w14:textId="7E29751A" w:rsidR="005E5514" w:rsidRPr="003D1B32" w:rsidRDefault="005E5514" w:rsidP="007F2E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54DA0" w14:textId="77777777" w:rsidR="005E5514" w:rsidRPr="003D1B32" w:rsidRDefault="005E5514" w:rsidP="007F2EE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14h                                               16h</w:t>
            </w:r>
          </w:p>
          <w:p w14:paraId="0117F32C" w14:textId="77777777" w:rsidR="005E5514" w:rsidRPr="00716466" w:rsidRDefault="005E5514" w:rsidP="007F2EEB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  <w:p w14:paraId="1CE90418" w14:textId="114844F5" w:rsidR="005E5514" w:rsidRPr="00796DE0" w:rsidRDefault="00DE606A" w:rsidP="007F2EE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1" w:name="_Hlk109339558"/>
            <w:r w:rsidRPr="00796D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Institutions gréco-romaines</w:t>
            </w:r>
            <w:r w:rsidR="004371B7" w:rsidRPr="00796DE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(2022-2023)</w:t>
            </w:r>
          </w:p>
          <w:p w14:paraId="659486BD" w14:textId="77777777" w:rsidR="00DE606A" w:rsidRPr="00796DE0" w:rsidRDefault="00DE606A" w:rsidP="007F2EE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6DE0">
              <w:rPr>
                <w:rFonts w:ascii="Arial" w:hAnsi="Arial" w:cs="Arial"/>
                <w:color w:val="000000" w:themeColor="text1"/>
                <w:sz w:val="18"/>
                <w:szCs w:val="18"/>
              </w:rPr>
              <w:t>ANT-9101</w:t>
            </w:r>
          </w:p>
          <w:p w14:paraId="3B909A10" w14:textId="74E00A74" w:rsidR="005E5514" w:rsidRDefault="00DE606A" w:rsidP="007F2EEB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796DE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="005E5514" w:rsidRPr="00796DE0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96DE0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Rigoulay</w:t>
            </w:r>
            <w:proofErr w:type="spellEnd"/>
          </w:p>
          <w:bookmarkEnd w:id="1"/>
          <w:p w14:paraId="48A41DA7" w14:textId="5B126AEE" w:rsidR="002F4F04" w:rsidRPr="003D1B32" w:rsidRDefault="002F4F04" w:rsidP="007F2EEB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4D1DC5">
              <w:rPr>
                <w:rFonts w:ascii="Arial" w:hAnsi="Arial" w:cs="Arial"/>
                <w:i/>
                <w:iCs/>
                <w:smallCaps/>
                <w:sz w:val="18"/>
                <w:szCs w:val="18"/>
                <w:u w:val="single"/>
              </w:rPr>
              <w:t>salles voir infra</w:t>
            </w:r>
          </w:p>
          <w:p w14:paraId="2A872D4E" w14:textId="05800FC1" w:rsidR="005E5514" w:rsidRPr="003D1B32" w:rsidRDefault="005E5514" w:rsidP="002F4F04">
            <w:pPr>
              <w:snapToGrid w:val="0"/>
              <w:jc w:val="center"/>
              <w:rPr>
                <w:rFonts w:ascii="Arial" w:hAnsi="Arial" w:cs="Arial"/>
                <w:color w:val="00B0F0"/>
                <w:sz w:val="6"/>
                <w:szCs w:val="18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E1C5A8" w14:textId="668B6BE6" w:rsidR="005E5514" w:rsidRPr="003D1B32" w:rsidRDefault="005E5514" w:rsidP="007F2EEB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28F3">
              <w:rPr>
                <w:rFonts w:ascii="Arial" w:hAnsi="Arial" w:cs="Arial"/>
                <w:sz w:val="18"/>
                <w:szCs w:val="18"/>
              </w:rPr>
              <w:t xml:space="preserve">16h                           </w:t>
            </w:r>
            <w:r w:rsidRPr="003D1B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3E8F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4F28F3">
              <w:rPr>
                <w:rFonts w:ascii="Arial" w:hAnsi="Arial" w:cs="Arial"/>
                <w:sz w:val="18"/>
                <w:szCs w:val="18"/>
              </w:rPr>
              <w:t>18h</w:t>
            </w:r>
          </w:p>
          <w:p w14:paraId="75125292" w14:textId="77777777" w:rsidR="00CF1FDB" w:rsidRPr="003D1B32" w:rsidRDefault="00CF1FDB" w:rsidP="00CF1FDB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Groupe de lecture</w:t>
            </w:r>
          </w:p>
          <w:p w14:paraId="5AF69357" w14:textId="1248F407" w:rsidR="00CF1FDB" w:rsidRDefault="008349C1" w:rsidP="008349C1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349C1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gramEnd"/>
            <w:r w:rsidRPr="008349C1">
              <w:rPr>
                <w:rFonts w:ascii="Arial" w:hAnsi="Arial" w:cs="Arial"/>
                <w:b/>
                <w:sz w:val="18"/>
                <w:szCs w:val="18"/>
              </w:rPr>
              <w:t xml:space="preserve"> littérature grecque</w:t>
            </w:r>
          </w:p>
          <w:p w14:paraId="13C65CD4" w14:textId="4428975A" w:rsidR="00DE606A" w:rsidRPr="00DE606A" w:rsidRDefault="00DE606A" w:rsidP="008349C1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eastAsiaTheme="minorHAnsi" w:hAnsi="Arial" w:cs="Arial"/>
                <w:b/>
                <w:i/>
                <w:sz w:val="18"/>
                <w:szCs w:val="18"/>
                <w:lang w:eastAsia="en-US"/>
              </w:rPr>
            </w:pPr>
            <w:r w:rsidRPr="00DE606A">
              <w:rPr>
                <w:rFonts w:ascii="Arial" w:eastAsiaTheme="minorHAnsi" w:hAnsi="Arial" w:cs="Arial"/>
                <w:b/>
                <w:i/>
                <w:sz w:val="18"/>
                <w:szCs w:val="18"/>
                <w:lang w:eastAsia="en-US"/>
              </w:rPr>
              <w:t>Vérité et fiction dans l'hagiographie grecque</w:t>
            </w:r>
          </w:p>
          <w:p w14:paraId="407F4473" w14:textId="7B43486C" w:rsidR="00CF1FDB" w:rsidRPr="003D1B32" w:rsidRDefault="00CF1FDB" w:rsidP="00CF1FDB">
            <w:pPr>
              <w:shd w:val="clear" w:color="auto" w:fill="FFFFFF" w:themeFill="background1"/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GREG3101</w:t>
            </w:r>
          </w:p>
          <w:p w14:paraId="6D71D36E" w14:textId="69BBE2AF" w:rsidR="00CF1FDB" w:rsidRPr="0081285D" w:rsidRDefault="00CF1FDB" w:rsidP="00CF1FDB">
            <w:pPr>
              <w:shd w:val="clear" w:color="auto" w:fill="FFFFFF" w:themeFill="background1"/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670FC1"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  <w:t>3 séances : </w:t>
            </w:r>
            <w:r w:rsidR="00C23216" w:rsidRPr="00670FC1">
              <w:rPr>
                <w:rFonts w:ascii="Arial" w:hAnsi="Arial" w:cs="Arial"/>
                <w:i/>
                <w:sz w:val="18"/>
                <w:szCs w:val="18"/>
                <w:u w:val="single"/>
              </w:rPr>
              <w:t>1</w:t>
            </w:r>
            <w:r w:rsidR="007A409D" w:rsidRPr="0081285D">
              <w:rPr>
                <w:rFonts w:ascii="Arial" w:hAnsi="Arial" w:cs="Arial"/>
                <w:i/>
                <w:sz w:val="18"/>
                <w:szCs w:val="18"/>
                <w:u w:val="single"/>
              </w:rPr>
              <w:t>/12 en D2 124</w:t>
            </w:r>
            <w:r w:rsidR="00C23216" w:rsidRPr="0081285D">
              <w:rPr>
                <w:rFonts w:ascii="Arial" w:hAnsi="Arial" w:cs="Arial"/>
                <w:i/>
                <w:sz w:val="18"/>
                <w:szCs w:val="18"/>
                <w:u w:val="single"/>
              </w:rPr>
              <w:t>, 8</w:t>
            </w:r>
            <w:r w:rsidR="007A409D" w:rsidRPr="0081285D">
              <w:rPr>
                <w:rFonts w:ascii="Arial" w:hAnsi="Arial" w:cs="Arial"/>
                <w:i/>
                <w:sz w:val="18"/>
                <w:szCs w:val="18"/>
                <w:u w:val="single"/>
              </w:rPr>
              <w:t>/12 en D2 </w:t>
            </w:r>
            <w:proofErr w:type="gramStart"/>
            <w:r w:rsidR="007A409D" w:rsidRPr="0081285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025, </w:t>
            </w:r>
            <w:r w:rsidR="00C23216" w:rsidRPr="0081285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et</w:t>
            </w:r>
            <w:proofErr w:type="gramEnd"/>
            <w:r w:rsidR="00C23216" w:rsidRPr="0081285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15</w:t>
            </w:r>
            <w:r w:rsidR="007A409D" w:rsidRPr="0081285D">
              <w:rPr>
                <w:rFonts w:ascii="Arial" w:hAnsi="Arial" w:cs="Arial"/>
                <w:i/>
                <w:sz w:val="18"/>
                <w:szCs w:val="18"/>
                <w:u w:val="single"/>
              </w:rPr>
              <w:t>/12 D2 025</w:t>
            </w:r>
          </w:p>
          <w:p w14:paraId="42C91321" w14:textId="77777777" w:rsidR="00CF1FDB" w:rsidRPr="0081285D" w:rsidRDefault="00CF1FDB" w:rsidP="00CF1FDB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81285D">
              <w:rPr>
                <w:rFonts w:ascii="Arial" w:hAnsi="Arial" w:cs="Arial"/>
                <w:i/>
                <w:smallCaps/>
                <w:sz w:val="18"/>
                <w:szCs w:val="18"/>
              </w:rPr>
              <w:t>F. Bret</w:t>
            </w:r>
          </w:p>
          <w:p w14:paraId="566879F9" w14:textId="5C03369B" w:rsidR="004F28F3" w:rsidRPr="003D1B32" w:rsidRDefault="004F28F3" w:rsidP="007A409D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5514" w:rsidRPr="003D1B32" w14:paraId="6E521CE0" w14:textId="77777777" w:rsidTr="00653EA3">
        <w:trPr>
          <w:trHeight w:val="574"/>
        </w:trPr>
        <w:tc>
          <w:tcPr>
            <w:tcW w:w="1084" w:type="dxa"/>
            <w:vMerge/>
            <w:shd w:val="clear" w:color="auto" w:fill="E7E6E6" w:themeFill="background2"/>
          </w:tcPr>
          <w:p w14:paraId="208D0D3E" w14:textId="77777777" w:rsidR="005E5514" w:rsidRPr="003D1B32" w:rsidRDefault="005E5514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14:paraId="5E41D57E" w14:textId="77777777" w:rsidR="005E5514" w:rsidRPr="003D1B32" w:rsidRDefault="005E5514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A8380A" w14:textId="77777777" w:rsidR="005E5514" w:rsidRPr="003D1B32" w:rsidRDefault="005E5514" w:rsidP="007F2EE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0E4BFF" w14:textId="77777777" w:rsidR="00717F0A" w:rsidRPr="003D1B32" w:rsidRDefault="00717F0A" w:rsidP="00717F0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14h                                               16h</w:t>
            </w:r>
          </w:p>
          <w:p w14:paraId="196A9F5F" w14:textId="02453A96" w:rsidR="005E5514" w:rsidRPr="00251D2F" w:rsidRDefault="00B73EDA" w:rsidP="007F2EE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D2F">
              <w:rPr>
                <w:rFonts w:ascii="Arial" w:hAnsi="Arial" w:cs="Arial"/>
                <w:color w:val="000000" w:themeColor="text1"/>
                <w:sz w:val="18"/>
                <w:szCs w:val="18"/>
              </w:rPr>
              <w:t>Version latine pré-agrégation</w:t>
            </w:r>
            <w:r w:rsidR="005E5514" w:rsidRPr="00251D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21603A8" w14:textId="1CC15C53" w:rsidR="005E5514" w:rsidRPr="003D1B32" w:rsidRDefault="005E5514" w:rsidP="007F2EE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LAT-41</w:t>
            </w:r>
            <w:r w:rsidR="00051471"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251D2F" w:rsidRPr="00A26D1C">
              <w:rPr>
                <w:rFonts w:ascii="Arial" w:hAnsi="Arial" w:cs="Arial"/>
                <w:sz w:val="18"/>
                <w:szCs w:val="18"/>
              </w:rPr>
              <w:t>5</w:t>
            </w:r>
            <w:r w:rsidR="00344DB0" w:rsidRPr="00A26D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92C2A4" w14:textId="49F19E81" w:rsidR="00B73EDA" w:rsidRPr="00251D2F" w:rsidRDefault="000A3427" w:rsidP="007F2EEB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1D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251D2F">
              <w:rPr>
                <w:rFonts w:ascii="Arial" w:hAnsi="Arial" w:cs="Arial"/>
                <w:color w:val="000000" w:themeColor="text1"/>
                <w:sz w:val="18"/>
                <w:szCs w:val="18"/>
              </w:rPr>
              <w:t>Ravaute</w:t>
            </w:r>
            <w:proofErr w:type="spellEnd"/>
          </w:p>
          <w:p w14:paraId="367A9560" w14:textId="3F666C2B" w:rsidR="009545F3" w:rsidRPr="00251D2F" w:rsidRDefault="007F618A" w:rsidP="00504F58">
            <w:pPr>
              <w:snapToGrid w:val="0"/>
              <w:spacing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0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single"/>
              </w:rPr>
              <w:t xml:space="preserve">D2 108 sauf le 24/11 en </w:t>
            </w:r>
            <w:r w:rsidRPr="00026C00">
              <w:rPr>
                <w:rFonts w:ascii="Arial" w:hAnsi="Arial" w:cs="Arial"/>
                <w:i/>
                <w:sz w:val="18"/>
                <w:szCs w:val="18"/>
                <w:u w:val="single"/>
              </w:rPr>
              <w:t>D2 012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C15121" w14:textId="77777777" w:rsidR="005E5514" w:rsidRPr="007A6B87" w:rsidRDefault="005E5514" w:rsidP="007F2EEB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81E" w:rsidRPr="003D1B32" w14:paraId="127E4161" w14:textId="77777777" w:rsidTr="00653EA3">
        <w:trPr>
          <w:trHeight w:val="1215"/>
        </w:trPr>
        <w:tc>
          <w:tcPr>
            <w:tcW w:w="1084" w:type="dxa"/>
            <w:shd w:val="clear" w:color="auto" w:fill="E7E6E6" w:themeFill="background2"/>
          </w:tcPr>
          <w:p w14:paraId="30B56397" w14:textId="5AB0F433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ve</w:t>
            </w:r>
          </w:p>
        </w:tc>
        <w:tc>
          <w:tcPr>
            <w:tcW w:w="15224" w:type="dxa"/>
            <w:gridSpan w:val="4"/>
            <w:shd w:val="clear" w:color="auto" w:fill="E2EFD9" w:themeFill="accent6" w:themeFillTint="33"/>
          </w:tcPr>
          <w:p w14:paraId="39BA6A0E" w14:textId="77777777" w:rsidR="00F4181E" w:rsidRPr="003D1B32" w:rsidRDefault="00F4181E" w:rsidP="00716466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  <w:caps/>
                <w:color w:val="00B050"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color w:val="00B050"/>
                <w:sz w:val="18"/>
                <w:szCs w:val="18"/>
              </w:rPr>
              <w:t>Tronc commun du master Mondes anciens</w:t>
            </w:r>
            <w:r w:rsidRPr="003D1B3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(voir programme sur le </w:t>
            </w:r>
            <w:hyperlink r:id="rId5" w:history="1">
              <w:r w:rsidRPr="003D1B32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</w:rPr>
                <w:t>blog</w:t>
              </w:r>
            </w:hyperlink>
            <w:r w:rsidRPr="003D1B32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du master Mondes anciens) </w:t>
            </w:r>
          </w:p>
          <w:p w14:paraId="3F836407" w14:textId="1BBA88DC" w:rsidR="00F4181E" w:rsidRPr="00653EA3" w:rsidRDefault="00F4181E" w:rsidP="007F2EEB">
            <w:pPr>
              <w:snapToGrid w:val="0"/>
              <w:ind w:left="521" w:hanging="52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53EA3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Séminaire transversal </w:t>
            </w:r>
            <w:r w:rsidRPr="00653EA3">
              <w:rPr>
                <w:rFonts w:ascii="Arial" w:hAnsi="Arial" w:cs="Arial"/>
                <w:color w:val="00B050"/>
                <w:sz w:val="16"/>
                <w:szCs w:val="16"/>
              </w:rPr>
              <w:t>(ANT-4101) :</w:t>
            </w:r>
            <w:r w:rsidRPr="00653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3EDA" w:rsidRPr="00653EA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23 septembre (Musée Lugdunum) ; 7 octobre (Musée des Beaux-Arts) ; 21 octobre (Musée des moulages) </w:t>
            </w:r>
            <w:r w:rsidR="00B73EDA" w:rsidRPr="00653EA3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à confirmer</w:t>
            </w:r>
            <w:r w:rsidR="00B73EDA" w:rsidRPr="00653EA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EA146E5" w14:textId="79ED2436" w:rsidR="00F4181E" w:rsidRDefault="007A6B87" w:rsidP="007F2EE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Séminaire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alterdisciplinaire</w:t>
            </w:r>
            <w:proofErr w:type="spell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 : </w:t>
            </w:r>
            <w:r w:rsidR="00F4181E" w:rsidRPr="00653EA3">
              <w:rPr>
                <w:rFonts w:ascii="Arial" w:hAnsi="Arial" w:cs="Arial"/>
                <w:b/>
                <w:color w:val="00B050"/>
                <w:sz w:val="16"/>
                <w:szCs w:val="16"/>
              </w:rPr>
              <w:t>Histoire ancienne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pour LLCA </w:t>
            </w:r>
            <w:r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>(ANT-4106)</w:t>
            </w:r>
            <w:r w:rsidR="00F4181E" w:rsidRPr="00653EA3">
              <w:rPr>
                <w:rFonts w:ascii="Arial" w:hAnsi="Arial" w:cs="Arial"/>
                <w:color w:val="00B050"/>
                <w:sz w:val="16"/>
                <w:szCs w:val="16"/>
              </w:rPr>
              <w:t> </w:t>
            </w:r>
            <w:r w:rsidR="00F4181E" w:rsidRPr="00653EA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73EDA" w:rsidRPr="00653EA3">
              <w:rPr>
                <w:rFonts w:ascii="Arial" w:hAnsi="Arial" w:cs="Arial"/>
                <w:sz w:val="16"/>
                <w:szCs w:val="16"/>
              </w:rPr>
              <w:t xml:space="preserve">14 octobre (Lyon 2) ; </w:t>
            </w:r>
            <w:r w:rsidR="00D92183" w:rsidRPr="00653EA3">
              <w:rPr>
                <w:rFonts w:ascii="Arial" w:hAnsi="Arial" w:cs="Arial"/>
                <w:sz w:val="16"/>
                <w:szCs w:val="16"/>
              </w:rPr>
              <w:t>18 novembre</w:t>
            </w:r>
            <w:r w:rsidR="00146678" w:rsidRPr="00653EA3">
              <w:rPr>
                <w:rFonts w:ascii="Arial" w:hAnsi="Arial" w:cs="Arial"/>
                <w:sz w:val="16"/>
                <w:szCs w:val="16"/>
              </w:rPr>
              <w:t xml:space="preserve"> (Lyon 2) </w:t>
            </w:r>
          </w:p>
          <w:p w14:paraId="19933171" w14:textId="139F1F9D" w:rsidR="007A6B87" w:rsidRPr="00653EA3" w:rsidRDefault="007A6B87" w:rsidP="007F2EE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Séminaire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alterdisciplinaire</w:t>
            </w:r>
            <w:proofErr w:type="spell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 : </w:t>
            </w:r>
            <w:r w:rsidRPr="00653EA3">
              <w:rPr>
                <w:rFonts w:ascii="Arial" w:hAnsi="Arial" w:cs="Arial"/>
                <w:b/>
                <w:color w:val="00B050"/>
                <w:sz w:val="16"/>
                <w:szCs w:val="16"/>
              </w:rPr>
              <w:t>Archéologie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pour LLCA</w:t>
            </w:r>
            <w:r w:rsidRPr="00653EA3">
              <w:rPr>
                <w:rFonts w:ascii="Arial" w:hAnsi="Arial" w:cs="Arial"/>
                <w:color w:val="00B050"/>
                <w:sz w:val="16"/>
                <w:szCs w:val="16"/>
              </w:rPr>
              <w:t xml:space="preserve"> (ANT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-</w:t>
            </w:r>
            <w:r w:rsidRPr="00653EA3">
              <w:rPr>
                <w:rFonts w:ascii="Arial" w:hAnsi="Arial" w:cs="Arial"/>
                <w:color w:val="00B050"/>
                <w:sz w:val="16"/>
                <w:szCs w:val="16"/>
              </w:rPr>
              <w:t xml:space="preserve">4106) : </w:t>
            </w:r>
            <w:r w:rsidRPr="00653EA3">
              <w:rPr>
                <w:rFonts w:ascii="Arial" w:hAnsi="Arial" w:cs="Arial"/>
                <w:color w:val="000000" w:themeColor="text1"/>
                <w:sz w:val="16"/>
                <w:szCs w:val="16"/>
              </w:rPr>
              <w:t>2 décembre (ENS de Lyon-D2 117 de 10h à 17h) ; 9 décembre (Lyon 3).</w:t>
            </w:r>
          </w:p>
          <w:p w14:paraId="6392D18F" w14:textId="6B1C9C28" w:rsidR="00F4181E" w:rsidRPr="007A6B87" w:rsidRDefault="00F4181E" w:rsidP="007A6B87">
            <w:pPr>
              <w:snapToGrid w:val="0"/>
              <w:jc w:val="both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>[</w:t>
            </w:r>
            <w:r w:rsidR="007A6B87"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Séminaire </w:t>
            </w:r>
            <w:proofErr w:type="spellStart"/>
            <w:r w:rsidR="007A6B87"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>alterdisciplianire</w:t>
            </w:r>
            <w:proofErr w:type="spellEnd"/>
            <w:r w:rsidR="007A6B87"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 : </w:t>
            </w:r>
            <w:r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>Langues anciennes </w:t>
            </w:r>
            <w:r w:rsidR="007A6B87"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pour Historiens </w:t>
            </w:r>
            <w:r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>(ANT-410</w:t>
            </w:r>
            <w:r w:rsidR="008A6814"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>5</w:t>
            </w:r>
            <w:r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>) </w:t>
            </w:r>
            <w:r w:rsidRPr="007A6B8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D92183" w:rsidRPr="007A6B87">
              <w:rPr>
                <w:rFonts w:ascii="Arial" w:hAnsi="Arial" w:cs="Arial"/>
                <w:bCs/>
                <w:sz w:val="16"/>
                <w:szCs w:val="16"/>
              </w:rPr>
              <w:t xml:space="preserve"> 28</w:t>
            </w:r>
            <w:r w:rsidR="00146678" w:rsidRPr="007A6B8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92183" w:rsidRPr="007A6B87">
              <w:rPr>
                <w:rFonts w:ascii="Arial" w:hAnsi="Arial" w:cs="Arial"/>
                <w:bCs/>
                <w:sz w:val="16"/>
                <w:szCs w:val="16"/>
              </w:rPr>
              <w:t xml:space="preserve">octobre </w:t>
            </w:r>
            <w:r w:rsidR="00146678" w:rsidRPr="007A6B87">
              <w:rPr>
                <w:rFonts w:ascii="Arial" w:hAnsi="Arial" w:cs="Arial"/>
                <w:bCs/>
                <w:sz w:val="16"/>
                <w:szCs w:val="16"/>
              </w:rPr>
              <w:t>(ENS de Lyon</w:t>
            </w:r>
            <w:r w:rsidR="008A6814" w:rsidRPr="007A6B87">
              <w:rPr>
                <w:rFonts w:ascii="Arial" w:hAnsi="Arial" w:cs="Arial"/>
                <w:bCs/>
                <w:sz w:val="16"/>
                <w:szCs w:val="16"/>
              </w:rPr>
              <w:t xml:space="preserve"> D2 117 de 9h30 à 17h</w:t>
            </w:r>
            <w:r w:rsidR="00146678" w:rsidRPr="007A6B87">
              <w:rPr>
                <w:rFonts w:ascii="Arial" w:hAnsi="Arial" w:cs="Arial"/>
                <w:bCs/>
                <w:sz w:val="16"/>
                <w:szCs w:val="16"/>
              </w:rPr>
              <w:t xml:space="preserve">) ; 25 novembre (Lyon 3) </w:t>
            </w:r>
            <w:r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>: facultatif et non validant pour les étudiants</w:t>
            </w:r>
            <w:r w:rsid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 xml:space="preserve"> </w:t>
            </w:r>
            <w:r w:rsidRPr="007A6B87">
              <w:rPr>
                <w:rFonts w:ascii="Arial" w:hAnsi="Arial" w:cs="Arial"/>
                <w:bCs/>
                <w:color w:val="00B050"/>
                <w:sz w:val="16"/>
                <w:szCs w:val="16"/>
              </w:rPr>
              <w:t>LLCA</w:t>
            </w:r>
            <w:r w:rsidRPr="003D1B32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</w:tr>
    </w:tbl>
    <w:p w14:paraId="109EE555" w14:textId="77777777" w:rsidR="00F4181E" w:rsidRPr="00716466" w:rsidRDefault="00F4181E" w:rsidP="00F4181E">
      <w:pPr>
        <w:rPr>
          <w:rFonts w:ascii="Arial" w:hAnsi="Arial" w:cs="Arial"/>
          <w:b/>
          <w:sz w:val="2"/>
          <w:szCs w:val="18"/>
        </w:rPr>
      </w:pPr>
    </w:p>
    <w:p w14:paraId="3AD09F1C" w14:textId="24AAA831" w:rsidR="00F4181E" w:rsidRPr="003D1B32" w:rsidRDefault="00F4181E" w:rsidP="00F4181E">
      <w:pPr>
        <w:spacing w:before="6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D1B32">
        <w:rPr>
          <w:rFonts w:ascii="Arial" w:hAnsi="Arial" w:cs="Arial"/>
          <w:b/>
          <w:color w:val="000000" w:themeColor="text1"/>
          <w:sz w:val="18"/>
          <w:szCs w:val="18"/>
        </w:rPr>
        <w:t>Congés 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bookmarkStart w:id="2" w:name="OLE_LINK45"/>
      <w:bookmarkStart w:id="3" w:name="OLE_LINK46"/>
      <w:r w:rsidRPr="003D1B32">
        <w:rPr>
          <w:rFonts w:ascii="Arial" w:hAnsi="Arial" w:cs="Arial"/>
          <w:color w:val="000000" w:themeColor="text1"/>
          <w:sz w:val="18"/>
          <w:szCs w:val="18"/>
        </w:rPr>
        <w:t xml:space="preserve">du </w:t>
      </w:r>
      <w:r w:rsidR="00146678" w:rsidRPr="003D1B32">
        <w:rPr>
          <w:rFonts w:ascii="Arial" w:hAnsi="Arial" w:cs="Arial"/>
          <w:color w:val="000000" w:themeColor="text1"/>
          <w:sz w:val="18"/>
          <w:szCs w:val="18"/>
        </w:rPr>
        <w:t>29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 xml:space="preserve"> octobre au </w:t>
      </w:r>
      <w:r w:rsidR="00146678" w:rsidRPr="003D1B32">
        <w:rPr>
          <w:rFonts w:ascii="Arial" w:hAnsi="Arial" w:cs="Arial"/>
          <w:color w:val="000000" w:themeColor="text1"/>
          <w:sz w:val="18"/>
          <w:szCs w:val="18"/>
        </w:rPr>
        <w:t>6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 xml:space="preserve"> novembre 202</w:t>
      </w:r>
      <w:r w:rsidR="00146678" w:rsidRPr="003D1B32">
        <w:rPr>
          <w:rFonts w:ascii="Arial" w:hAnsi="Arial" w:cs="Arial"/>
          <w:color w:val="000000" w:themeColor="text1"/>
          <w:sz w:val="18"/>
          <w:szCs w:val="18"/>
        </w:rPr>
        <w:t>2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> ; du 1</w:t>
      </w:r>
      <w:r w:rsidR="00146678" w:rsidRPr="003D1B32">
        <w:rPr>
          <w:rFonts w:ascii="Arial" w:hAnsi="Arial" w:cs="Arial"/>
          <w:color w:val="000000" w:themeColor="text1"/>
          <w:sz w:val="18"/>
          <w:szCs w:val="18"/>
        </w:rPr>
        <w:t xml:space="preserve">7 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>décembre 202</w:t>
      </w:r>
      <w:r w:rsidR="00BA50C5" w:rsidRPr="003D1B32">
        <w:rPr>
          <w:rFonts w:ascii="Arial" w:hAnsi="Arial" w:cs="Arial"/>
          <w:color w:val="000000" w:themeColor="text1"/>
          <w:sz w:val="18"/>
          <w:szCs w:val="18"/>
        </w:rPr>
        <w:t>2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 xml:space="preserve"> au </w:t>
      </w:r>
      <w:r w:rsidR="00237602" w:rsidRPr="003D1B32">
        <w:rPr>
          <w:rFonts w:ascii="Arial" w:hAnsi="Arial" w:cs="Arial"/>
          <w:color w:val="000000" w:themeColor="text1"/>
          <w:sz w:val="18"/>
          <w:szCs w:val="18"/>
        </w:rPr>
        <w:t>2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 xml:space="preserve"> janvier 202</w:t>
      </w:r>
      <w:bookmarkEnd w:id="2"/>
      <w:bookmarkEnd w:id="3"/>
      <w:r w:rsidR="00BA50C5" w:rsidRPr="003D1B32">
        <w:rPr>
          <w:rFonts w:ascii="Arial" w:hAnsi="Arial" w:cs="Arial"/>
          <w:color w:val="000000" w:themeColor="text1"/>
          <w:sz w:val="18"/>
          <w:szCs w:val="18"/>
        </w:rPr>
        <w:t>3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37602" w:rsidRPr="003D1B32">
        <w:rPr>
          <w:rFonts w:ascii="Arial" w:hAnsi="Arial" w:cs="Arial"/>
          <w:color w:val="000000" w:themeColor="text1"/>
          <w:sz w:val="18"/>
          <w:szCs w:val="18"/>
        </w:rPr>
        <w:t>inclus</w:t>
      </w:r>
    </w:p>
    <w:p w14:paraId="7074B59C" w14:textId="00A0A36B" w:rsidR="00F4181E" w:rsidRPr="003D1B32" w:rsidRDefault="00F4181E" w:rsidP="00F4181E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D1B32">
        <w:rPr>
          <w:rFonts w:ascii="Arial" w:hAnsi="Arial" w:cs="Arial"/>
          <w:b/>
          <w:color w:val="000000" w:themeColor="text1"/>
          <w:sz w:val="18"/>
          <w:szCs w:val="18"/>
        </w:rPr>
        <w:t>Pas de cours les après-midis des jeudi 1</w:t>
      </w:r>
      <w:r w:rsidR="00146678" w:rsidRPr="003D1B32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3D1B32">
        <w:rPr>
          <w:rFonts w:ascii="Arial" w:hAnsi="Arial" w:cs="Arial"/>
          <w:b/>
          <w:color w:val="000000" w:themeColor="text1"/>
          <w:sz w:val="18"/>
          <w:szCs w:val="18"/>
        </w:rPr>
        <w:t xml:space="preserve"> novembre 202</w:t>
      </w:r>
      <w:r w:rsidR="00146678" w:rsidRPr="003D1B32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Pr="003D1B3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>(« Journée Parcours et Carrière ») et</w:t>
      </w:r>
      <w:r w:rsidRPr="003D1B32">
        <w:rPr>
          <w:rFonts w:ascii="Arial" w:hAnsi="Arial" w:cs="Arial"/>
          <w:b/>
          <w:color w:val="000000" w:themeColor="text1"/>
          <w:sz w:val="18"/>
          <w:szCs w:val="18"/>
        </w:rPr>
        <w:t xml:space="preserve"> vendredi </w:t>
      </w:r>
      <w:r w:rsidR="00146678" w:rsidRPr="003D1B32">
        <w:rPr>
          <w:rFonts w:ascii="Arial" w:hAnsi="Arial" w:cs="Arial"/>
          <w:b/>
          <w:color w:val="000000" w:themeColor="text1"/>
          <w:sz w:val="18"/>
          <w:szCs w:val="18"/>
        </w:rPr>
        <w:t xml:space="preserve">18 </w:t>
      </w:r>
      <w:r w:rsidRPr="003D1B32">
        <w:rPr>
          <w:rFonts w:ascii="Arial" w:hAnsi="Arial" w:cs="Arial"/>
          <w:b/>
          <w:color w:val="000000" w:themeColor="text1"/>
          <w:sz w:val="18"/>
          <w:szCs w:val="18"/>
        </w:rPr>
        <w:t>novembre 202</w:t>
      </w:r>
      <w:r w:rsidR="00146678" w:rsidRPr="003D1B32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Pr="003D1B3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 xml:space="preserve">(réunion CPGE). </w:t>
      </w:r>
    </w:p>
    <w:p w14:paraId="4868039A" w14:textId="1BEDBAE2" w:rsidR="00F4181E" w:rsidRPr="003D1B32" w:rsidRDefault="00F4181E" w:rsidP="00F4181E">
      <w:pPr>
        <w:jc w:val="center"/>
        <w:rPr>
          <w:rFonts w:ascii="Arial" w:hAnsi="Arial" w:cs="Arial"/>
          <w:b/>
        </w:rPr>
      </w:pPr>
      <w:r w:rsidRPr="003D1B32">
        <w:rPr>
          <w:rFonts w:ascii="Arial" w:hAnsi="Arial" w:cs="Arial"/>
          <w:b/>
          <w:bCs/>
          <w:caps/>
        </w:rPr>
        <w:lastRenderedPageBreak/>
        <w:t xml:space="preserve">ENS de LYON – </w:t>
      </w:r>
      <w:r w:rsidRPr="003D1B32">
        <w:rPr>
          <w:rFonts w:ascii="Arial" w:hAnsi="Arial" w:cs="Arial"/>
          <w:b/>
          <w:bCs/>
          <w:caps/>
          <w:color w:val="0070C0"/>
        </w:rPr>
        <w:t>L3/1A de Lettres Classiques et Master Mondes anciens (LLCA)</w:t>
      </w:r>
      <w:r w:rsidRPr="003D1B32">
        <w:rPr>
          <w:rFonts w:ascii="Arial" w:hAnsi="Arial" w:cs="Arial"/>
          <w:b/>
          <w:color w:val="0070C0"/>
        </w:rPr>
        <w:t xml:space="preserve"> </w:t>
      </w:r>
      <w:r w:rsidRPr="003D1B32">
        <w:rPr>
          <w:rFonts w:ascii="Arial" w:hAnsi="Arial" w:cs="Arial"/>
          <w:b/>
        </w:rPr>
        <w:t>— EMPLOI DU TEMPS 202</w:t>
      </w:r>
      <w:r w:rsidR="00750F06" w:rsidRPr="003D1B32">
        <w:rPr>
          <w:rFonts w:ascii="Arial" w:hAnsi="Arial" w:cs="Arial"/>
          <w:b/>
        </w:rPr>
        <w:t>2</w:t>
      </w:r>
      <w:r w:rsidRPr="003D1B32">
        <w:rPr>
          <w:rFonts w:ascii="Arial" w:hAnsi="Arial" w:cs="Arial"/>
          <w:b/>
        </w:rPr>
        <w:t>-202</w:t>
      </w:r>
      <w:r w:rsidR="00750F06" w:rsidRPr="003D1B32">
        <w:rPr>
          <w:rFonts w:ascii="Arial" w:hAnsi="Arial" w:cs="Arial"/>
          <w:b/>
        </w:rPr>
        <w:t>3</w:t>
      </w:r>
    </w:p>
    <w:p w14:paraId="595F145E" w14:textId="4B885B86" w:rsidR="00F4181E" w:rsidRDefault="00F4181E" w:rsidP="00F4181E">
      <w:pPr>
        <w:jc w:val="center"/>
        <w:rPr>
          <w:rFonts w:ascii="Arial" w:hAnsi="Arial" w:cs="Arial"/>
          <w:b/>
          <w:sz w:val="18"/>
          <w:szCs w:val="18"/>
        </w:rPr>
      </w:pPr>
      <w:r w:rsidRPr="003D1B32">
        <w:rPr>
          <w:rFonts w:ascii="Arial" w:hAnsi="Arial" w:cs="Arial"/>
          <w:b/>
          <w:color w:val="00B050"/>
          <w:sz w:val="18"/>
          <w:szCs w:val="18"/>
        </w:rPr>
        <w:t>Semestre 2 </w:t>
      </w:r>
      <w:r w:rsidRPr="003D1B32">
        <w:rPr>
          <w:rFonts w:ascii="Arial" w:hAnsi="Arial" w:cs="Arial"/>
          <w:b/>
          <w:sz w:val="18"/>
          <w:szCs w:val="18"/>
        </w:rPr>
        <w:t xml:space="preserve">: du </w:t>
      </w:r>
      <w:r w:rsidR="003B77CA" w:rsidRPr="003D1B32">
        <w:rPr>
          <w:rFonts w:ascii="Arial" w:hAnsi="Arial" w:cs="Arial"/>
          <w:b/>
          <w:sz w:val="18"/>
          <w:szCs w:val="18"/>
        </w:rPr>
        <w:t xml:space="preserve">9 </w:t>
      </w:r>
      <w:r w:rsidRPr="003D1B32">
        <w:rPr>
          <w:rFonts w:ascii="Arial" w:hAnsi="Arial" w:cs="Arial"/>
          <w:b/>
          <w:sz w:val="18"/>
          <w:szCs w:val="18"/>
        </w:rPr>
        <w:t xml:space="preserve">janvier au </w:t>
      </w:r>
      <w:r w:rsidR="003B77CA" w:rsidRPr="003D1B32">
        <w:rPr>
          <w:rFonts w:ascii="Arial" w:hAnsi="Arial" w:cs="Arial"/>
          <w:b/>
          <w:sz w:val="18"/>
          <w:szCs w:val="18"/>
        </w:rPr>
        <w:t>30 avril</w:t>
      </w:r>
      <w:r w:rsidRPr="003D1B32">
        <w:rPr>
          <w:rFonts w:ascii="Arial" w:hAnsi="Arial" w:cs="Arial"/>
          <w:b/>
          <w:sz w:val="18"/>
          <w:szCs w:val="18"/>
        </w:rPr>
        <w:t xml:space="preserve"> 202</w:t>
      </w:r>
      <w:r w:rsidR="003762D5">
        <w:rPr>
          <w:rFonts w:ascii="Arial" w:hAnsi="Arial" w:cs="Arial"/>
          <w:b/>
          <w:sz w:val="18"/>
          <w:szCs w:val="18"/>
        </w:rPr>
        <w:t>3</w:t>
      </w:r>
    </w:p>
    <w:p w14:paraId="492C0769" w14:textId="77777777" w:rsidR="000D7208" w:rsidRPr="000D7208" w:rsidRDefault="000D7208" w:rsidP="00F4181E">
      <w:pPr>
        <w:jc w:val="center"/>
        <w:rPr>
          <w:rFonts w:ascii="Arial" w:hAnsi="Arial" w:cs="Arial"/>
          <w:b/>
          <w:sz w:val="1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</w:tblGrid>
      <w:tr w:rsidR="000D7208" w:rsidRPr="003D1B32" w14:paraId="7D39131A" w14:textId="77777777" w:rsidTr="008C4132">
        <w:tc>
          <w:tcPr>
            <w:tcW w:w="0" w:type="auto"/>
            <w:shd w:val="clear" w:color="auto" w:fill="FFF2CC" w:themeFill="accent4" w:themeFillTint="33"/>
          </w:tcPr>
          <w:p w14:paraId="78AC189C" w14:textId="77777777" w:rsidR="000D7208" w:rsidRPr="003D1B32" w:rsidRDefault="000D7208" w:rsidP="008C4132">
            <w:pPr>
              <w:jc w:val="center"/>
              <w:rPr>
                <w:rFonts w:ascii="Arial" w:hAnsi="Arial" w:cs="Arial"/>
                <w:b/>
              </w:rPr>
            </w:pPr>
            <w:r w:rsidRPr="003D1B32">
              <w:rPr>
                <w:rFonts w:ascii="Arial" w:hAnsi="Arial" w:cs="Arial"/>
                <w:b/>
              </w:rPr>
              <w:t>Cours obligatoires de pré-master</w:t>
            </w:r>
          </w:p>
        </w:tc>
      </w:tr>
      <w:tr w:rsidR="000D7208" w:rsidRPr="003D1B32" w14:paraId="12FE5AFD" w14:textId="77777777" w:rsidTr="008C4132">
        <w:tc>
          <w:tcPr>
            <w:tcW w:w="0" w:type="auto"/>
            <w:shd w:val="clear" w:color="auto" w:fill="E2EFD9" w:themeFill="accent6" w:themeFillTint="33"/>
          </w:tcPr>
          <w:p w14:paraId="119EC528" w14:textId="77777777" w:rsidR="000D7208" w:rsidRPr="003D1B32" w:rsidRDefault="000D7208" w:rsidP="008C4132">
            <w:pPr>
              <w:jc w:val="center"/>
              <w:rPr>
                <w:rFonts w:ascii="Arial" w:hAnsi="Arial" w:cs="Arial"/>
                <w:b/>
              </w:rPr>
            </w:pPr>
            <w:r w:rsidRPr="003D1B32">
              <w:rPr>
                <w:rFonts w:ascii="Arial" w:hAnsi="Arial" w:cs="Arial"/>
                <w:b/>
              </w:rPr>
              <w:t>Cours obligatoires de M1</w:t>
            </w:r>
            <w:r>
              <w:rPr>
                <w:rFonts w:ascii="Arial" w:hAnsi="Arial" w:cs="Arial"/>
                <w:b/>
              </w:rPr>
              <w:t xml:space="preserve"> LLCA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</w:tr>
      <w:tr w:rsidR="000D7208" w:rsidRPr="003D1B32" w14:paraId="57720075" w14:textId="77777777" w:rsidTr="008C4132">
        <w:tc>
          <w:tcPr>
            <w:tcW w:w="0" w:type="auto"/>
            <w:shd w:val="clear" w:color="auto" w:fill="DEEAF6" w:themeFill="accent5" w:themeFillTint="33"/>
          </w:tcPr>
          <w:p w14:paraId="42F54C04" w14:textId="77777777" w:rsidR="000D7208" w:rsidRPr="003D1B32" w:rsidRDefault="000D7208" w:rsidP="008C4132">
            <w:pPr>
              <w:jc w:val="center"/>
              <w:rPr>
                <w:rFonts w:ascii="Arial" w:hAnsi="Arial" w:cs="Arial"/>
                <w:b/>
              </w:rPr>
            </w:pPr>
            <w:r w:rsidRPr="003D1B32">
              <w:rPr>
                <w:rFonts w:ascii="Arial" w:hAnsi="Arial" w:cs="Arial"/>
                <w:b/>
              </w:rPr>
              <w:t>Cours mutualisés du Master Mondes anciens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</w:tr>
    </w:tbl>
    <w:p w14:paraId="2F9D49CB" w14:textId="77777777" w:rsidR="00F4181E" w:rsidRPr="000D7208" w:rsidRDefault="00F4181E" w:rsidP="00F4181E">
      <w:pPr>
        <w:jc w:val="center"/>
        <w:rPr>
          <w:rFonts w:ascii="Arial" w:hAnsi="Arial" w:cs="Arial"/>
          <w:b/>
          <w:sz w:val="12"/>
          <w:szCs w:val="18"/>
        </w:rPr>
      </w:pPr>
    </w:p>
    <w:tbl>
      <w:tblPr>
        <w:tblW w:w="15736" w:type="dxa"/>
        <w:tblInd w:w="-46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2"/>
        <w:gridCol w:w="4030"/>
        <w:gridCol w:w="3820"/>
        <w:gridCol w:w="4142"/>
        <w:gridCol w:w="3232"/>
      </w:tblGrid>
      <w:tr w:rsidR="00F4181E" w:rsidRPr="003D1B32" w14:paraId="5A9122B0" w14:textId="77777777" w:rsidTr="00666D7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024BCF3" w14:textId="77777777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lun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85B3" w14:textId="77777777" w:rsidR="00F4181E" w:rsidRPr="003D1B32" w:rsidRDefault="00F4181E" w:rsidP="007F2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23128D" w14:textId="77777777" w:rsidR="00F4181E" w:rsidRPr="003D1B32" w:rsidRDefault="00F4181E" w:rsidP="007F2EEB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D1B3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            </w:t>
            </w:r>
          </w:p>
          <w:p w14:paraId="7E8B5B9F" w14:textId="77777777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46F000" w14:textId="77777777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14h                                                   16h</w:t>
            </w:r>
          </w:p>
          <w:p w14:paraId="6BADC8C3" w14:textId="45227D2E" w:rsidR="00F4181E" w:rsidRPr="003D1B32" w:rsidRDefault="00F4181E" w:rsidP="003B77CA">
            <w:pPr>
              <w:pStyle w:val="Contenudetableau"/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FBC027" w14:textId="77777777" w:rsidR="00F4181E" w:rsidRPr="003D1B32" w:rsidRDefault="00F4181E" w:rsidP="007F2E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16h30                                       18h30</w:t>
            </w:r>
          </w:p>
          <w:p w14:paraId="49074D71" w14:textId="77777777" w:rsidR="00F4181E" w:rsidRPr="003D1B32" w:rsidRDefault="00F4181E" w:rsidP="007F2E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32C783" w14:textId="77777777" w:rsidR="00F4181E" w:rsidRPr="003D1B32" w:rsidRDefault="00F4181E" w:rsidP="007F2E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CPNS</w:t>
            </w:r>
          </w:p>
          <w:p w14:paraId="0F1CAFCE" w14:textId="77777777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76A" w:rsidRPr="003D1B32" w14:paraId="0436DAEF" w14:textId="77777777" w:rsidTr="00935EF7">
        <w:trPr>
          <w:trHeight w:val="1372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CECA444" w14:textId="77777777" w:rsidR="003B076A" w:rsidRPr="003D1B32" w:rsidRDefault="003B076A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mardi</w:t>
            </w:r>
          </w:p>
        </w:tc>
        <w:tc>
          <w:tcPr>
            <w:tcW w:w="4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666E83" w14:textId="77777777" w:rsidR="003B076A" w:rsidRPr="003D1B32" w:rsidRDefault="003B076A" w:rsidP="007F2EE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D1B32">
              <w:rPr>
                <w:rFonts w:ascii="Arial" w:hAnsi="Arial" w:cs="Arial"/>
                <w:bCs/>
                <w:sz w:val="18"/>
                <w:szCs w:val="18"/>
              </w:rPr>
              <w:t>9h                                                                 11h</w:t>
            </w:r>
          </w:p>
          <w:p w14:paraId="0DAA7F12" w14:textId="77777777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9832B" w14:textId="160FAE7D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Version grecque pré-agrégation</w:t>
            </w:r>
          </w:p>
          <w:p w14:paraId="72A59D64" w14:textId="63F3ECF1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65D4">
              <w:rPr>
                <w:rFonts w:ascii="Arial" w:hAnsi="Arial" w:cs="Arial"/>
                <w:bCs/>
                <w:sz w:val="18"/>
                <w:szCs w:val="18"/>
              </w:rPr>
              <w:t>GRE-42</w:t>
            </w:r>
            <w:r w:rsidR="00386F8E" w:rsidRPr="000F65D4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2E703E" w:rsidRPr="000F65D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E5AC7DC" w14:textId="01779F9C" w:rsidR="003B076A" w:rsidRPr="003D1B32" w:rsidRDefault="003B076A" w:rsidP="003B77C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</w:t>
            </w:r>
            <w:r w:rsidRPr="003D1B32"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  <w:t>.-S. Noel</w:t>
            </w:r>
          </w:p>
          <w:p w14:paraId="72BD1460" w14:textId="77777777" w:rsidR="00A1609A" w:rsidRPr="004017A5" w:rsidRDefault="00A1609A" w:rsidP="00A1609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7A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D2-004</w:t>
            </w:r>
          </w:p>
          <w:p w14:paraId="77ADF411" w14:textId="77777777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389FA37" w14:textId="57AF35C0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50D18B" w14:textId="77777777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B32">
              <w:rPr>
                <w:rFonts w:ascii="Arial" w:hAnsi="Arial" w:cs="Arial"/>
                <w:sz w:val="18"/>
                <w:szCs w:val="18"/>
                <w:lang w:eastAsia="ar-SA"/>
              </w:rPr>
              <w:t xml:space="preserve">11h                                                13h                                             </w:t>
            </w:r>
          </w:p>
          <w:p w14:paraId="2F55EA28" w14:textId="77777777" w:rsidR="003B076A" w:rsidRPr="003D1B32" w:rsidRDefault="003B076A" w:rsidP="007F2EEB">
            <w:pPr>
              <w:tabs>
                <w:tab w:val="left" w:pos="890"/>
                <w:tab w:val="center" w:pos="180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8398DD" w14:textId="4AF9701F" w:rsidR="003B076A" w:rsidRPr="003D1B32" w:rsidRDefault="003B076A" w:rsidP="007F2EEB">
            <w:pPr>
              <w:tabs>
                <w:tab w:val="left" w:pos="890"/>
                <w:tab w:val="center" w:pos="180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Pratique de la langue grecque</w:t>
            </w:r>
            <w:r w:rsidR="004371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71B7" w:rsidRPr="004371B7">
              <w:rPr>
                <w:rFonts w:ascii="Arial" w:hAnsi="Arial" w:cs="Arial"/>
                <w:b/>
                <w:sz w:val="18"/>
                <w:szCs w:val="18"/>
              </w:rPr>
              <w:t>(2022-2023)</w:t>
            </w:r>
          </w:p>
          <w:p w14:paraId="358C282F" w14:textId="1C292573" w:rsidR="003B076A" w:rsidRPr="003D1B32" w:rsidRDefault="003B076A" w:rsidP="007F2EEB">
            <w:pPr>
              <w:tabs>
                <w:tab w:val="left" w:pos="890"/>
                <w:tab w:val="center" w:pos="180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GRE-42</w:t>
            </w:r>
            <w:r w:rsidR="00386F8E" w:rsidRPr="003D1B32">
              <w:rPr>
                <w:rFonts w:ascii="Arial" w:hAnsi="Arial" w:cs="Arial"/>
                <w:sz w:val="18"/>
                <w:szCs w:val="18"/>
              </w:rPr>
              <w:t>0</w:t>
            </w:r>
            <w:r w:rsidR="006E3FDC">
              <w:rPr>
                <w:rFonts w:ascii="Arial" w:hAnsi="Arial" w:cs="Arial"/>
                <w:sz w:val="18"/>
                <w:szCs w:val="18"/>
              </w:rPr>
              <w:t>2</w:t>
            </w:r>
            <w:r w:rsidRPr="003D1B32">
              <w:rPr>
                <w:rFonts w:ascii="Arial" w:hAnsi="Arial" w:cs="Arial"/>
                <w:sz w:val="18"/>
                <w:szCs w:val="18"/>
              </w:rPr>
              <w:t xml:space="preserve"> / GRE-52</w:t>
            </w:r>
            <w:r w:rsidR="00386F8E" w:rsidRPr="003D1B32">
              <w:rPr>
                <w:rFonts w:ascii="Arial" w:hAnsi="Arial" w:cs="Arial"/>
                <w:sz w:val="18"/>
                <w:szCs w:val="18"/>
              </w:rPr>
              <w:t>0</w:t>
            </w:r>
            <w:r w:rsidR="006E3FD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EE5B01" w14:textId="30B05282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>A.-S. Noel </w:t>
            </w:r>
          </w:p>
          <w:p w14:paraId="4C413127" w14:textId="77777777" w:rsidR="00A1609A" w:rsidRDefault="00A1609A" w:rsidP="00A1609A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</w:rPr>
              <w:t>D2-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019</w:t>
            </w:r>
          </w:p>
          <w:p w14:paraId="7C0793AF" w14:textId="77777777" w:rsidR="00A1609A" w:rsidRDefault="00A1609A" w:rsidP="00A1609A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49B99DB4" w14:textId="77777777" w:rsidR="00A1609A" w:rsidRDefault="00A1609A" w:rsidP="00A1609A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SAUF 28/03 : D2 017</w:t>
            </w:r>
          </w:p>
          <w:p w14:paraId="70E3E96A" w14:textId="0FFA9C8A" w:rsidR="00A1609A" w:rsidRDefault="00A1609A" w:rsidP="00A1609A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18/04 et 25/04 : D2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 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110</w:t>
            </w:r>
          </w:p>
          <w:p w14:paraId="3F261D97" w14:textId="39B1C839" w:rsidR="006E3FDC" w:rsidRPr="003D1B32" w:rsidRDefault="006E3FDC" w:rsidP="007F2EEB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F87DD3" w14:textId="68376772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14h                                                    16h</w:t>
            </w:r>
          </w:p>
          <w:p w14:paraId="39A59D02" w14:textId="218523A7" w:rsidR="003B076A" w:rsidRPr="003D1B32" w:rsidRDefault="003B076A" w:rsidP="003B77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Paléographie latine</w:t>
            </w:r>
          </w:p>
          <w:p w14:paraId="57A62AFF" w14:textId="02849B01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LAT-32</w:t>
            </w:r>
            <w:r w:rsidR="00787A5B" w:rsidRPr="003D1B32">
              <w:rPr>
                <w:rFonts w:ascii="Arial" w:hAnsi="Arial" w:cs="Arial"/>
                <w:sz w:val="18"/>
                <w:szCs w:val="18"/>
              </w:rPr>
              <w:t>01</w:t>
            </w:r>
          </w:p>
          <w:p w14:paraId="560719E3" w14:textId="1BEBBD70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FF0000"/>
                <w:sz w:val="18"/>
                <w:szCs w:val="18"/>
              </w:rPr>
              <w:t xml:space="preserve">Du </w:t>
            </w:r>
            <w:r w:rsidR="009C7144" w:rsidRPr="003D1B32">
              <w:rPr>
                <w:rFonts w:ascii="Arial" w:hAnsi="Arial" w:cs="Arial"/>
                <w:color w:val="FF0000"/>
                <w:sz w:val="18"/>
                <w:szCs w:val="18"/>
              </w:rPr>
              <w:t>10 janvier</w:t>
            </w:r>
            <w:r w:rsidRPr="003D1B32">
              <w:rPr>
                <w:rFonts w:ascii="Arial" w:hAnsi="Arial" w:cs="Arial"/>
                <w:color w:val="FF0000"/>
                <w:sz w:val="18"/>
                <w:szCs w:val="18"/>
              </w:rPr>
              <w:t xml:space="preserve"> au </w:t>
            </w:r>
            <w:r w:rsidR="009C7144" w:rsidRPr="003D1B32">
              <w:rPr>
                <w:rFonts w:ascii="Arial" w:hAnsi="Arial" w:cs="Arial"/>
                <w:color w:val="FF0000"/>
                <w:sz w:val="18"/>
                <w:szCs w:val="18"/>
              </w:rPr>
              <w:t>7 mars</w:t>
            </w:r>
          </w:p>
          <w:p w14:paraId="7A62B5AD" w14:textId="357CEB7D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M. </w:t>
            </w:r>
            <w:proofErr w:type="spellStart"/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>Cazeaux</w:t>
            </w:r>
            <w:proofErr w:type="spellEnd"/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</w:t>
            </w:r>
          </w:p>
          <w:p w14:paraId="1CCC662F" w14:textId="33980319" w:rsidR="003B076A" w:rsidRPr="003D1B32" w:rsidRDefault="00A1609A" w:rsidP="007F2EEB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</w:rPr>
              <w:t>D2-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111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78E1FA" w14:textId="2F13E66D" w:rsidR="003B076A" w:rsidRPr="003D1B32" w:rsidRDefault="003B076A" w:rsidP="003B77CA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52A69753" w14:textId="799E21A3" w:rsidR="00935EF7" w:rsidRPr="003D1B32" w:rsidRDefault="00935EF7" w:rsidP="00935EF7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h                                                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  <w:p w14:paraId="5C083A92" w14:textId="77777777" w:rsidR="00935EF7" w:rsidRPr="003D1B32" w:rsidRDefault="00935EF7" w:rsidP="00935EF7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BBD0B3" w14:textId="77777777" w:rsidR="00935EF7" w:rsidRPr="003D1B32" w:rsidRDefault="00935EF7" w:rsidP="00935E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Méthodologie du français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26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(2022-2023)</w:t>
            </w:r>
          </w:p>
          <w:p w14:paraId="3A423ED1" w14:textId="77777777" w:rsidR="00935EF7" w:rsidRPr="007A6B87" w:rsidRDefault="00935EF7" w:rsidP="00935EF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7A6B8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LIF-3207</w:t>
            </w:r>
          </w:p>
          <w:p w14:paraId="1A709EF6" w14:textId="77777777" w:rsidR="00935EF7" w:rsidRPr="007A6B87" w:rsidRDefault="00935EF7" w:rsidP="00935EF7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7A6B87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  <w:lang w:val="en-US"/>
              </w:rPr>
              <w:t>N. Farhat</w:t>
            </w:r>
          </w:p>
          <w:p w14:paraId="0F671694" w14:textId="77777777" w:rsidR="00A1609A" w:rsidRDefault="00A1609A" w:rsidP="00A1609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7A6B8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D2-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019</w:t>
            </w:r>
          </w:p>
          <w:p w14:paraId="7D10AFD8" w14:textId="00D9F2A7" w:rsidR="003B076A" w:rsidRPr="003D1B32" w:rsidRDefault="00A1609A" w:rsidP="00A1609A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SAUF 25/04 : D2 121</w:t>
            </w:r>
          </w:p>
        </w:tc>
      </w:tr>
      <w:tr w:rsidR="003B076A" w:rsidRPr="003D1B32" w14:paraId="44F1C679" w14:textId="77777777" w:rsidTr="00935EF7">
        <w:trPr>
          <w:trHeight w:val="1103"/>
        </w:trPr>
        <w:tc>
          <w:tcPr>
            <w:tcW w:w="5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A9D8AE4" w14:textId="77777777" w:rsidR="003B076A" w:rsidRPr="003D1B32" w:rsidRDefault="003B076A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E635BA" w14:textId="77777777" w:rsidR="003B076A" w:rsidRPr="003D1B32" w:rsidRDefault="003B076A" w:rsidP="007F2EE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A805CC" w14:textId="77777777" w:rsidR="003B076A" w:rsidRPr="003D1B32" w:rsidRDefault="003B076A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64D7" w14:textId="088FDE1F" w:rsidR="003B076A" w:rsidRPr="003D1B32" w:rsidRDefault="003B076A" w:rsidP="003B076A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Groupe de lecture</w:t>
            </w:r>
            <w:r w:rsidR="00DE606A">
              <w:rPr>
                <w:rFonts w:ascii="Arial" w:hAnsi="Arial" w:cs="Arial"/>
                <w:b/>
                <w:sz w:val="18"/>
                <w:szCs w:val="18"/>
              </w:rPr>
              <w:t xml:space="preserve"> en littérature latine</w:t>
            </w:r>
          </w:p>
          <w:p w14:paraId="35FC11F7" w14:textId="0C64E1A6" w:rsidR="00666D70" w:rsidRPr="003D1B32" w:rsidRDefault="00666D70" w:rsidP="003B076A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Théorie et pratique des études de réception </w:t>
            </w:r>
          </w:p>
          <w:p w14:paraId="38E7D60D" w14:textId="530CEDE8" w:rsidR="003B076A" w:rsidRPr="003D1B32" w:rsidRDefault="003B076A" w:rsidP="003B076A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LATG</w:t>
            </w:r>
            <w:r w:rsidR="00A07507">
              <w:rPr>
                <w:rFonts w:ascii="Arial" w:hAnsi="Arial" w:cs="Arial"/>
                <w:sz w:val="18"/>
                <w:szCs w:val="18"/>
              </w:rPr>
              <w:t>-</w:t>
            </w:r>
            <w:r w:rsidRPr="003D1B32">
              <w:rPr>
                <w:rFonts w:ascii="Arial" w:hAnsi="Arial" w:cs="Arial"/>
                <w:sz w:val="18"/>
                <w:szCs w:val="18"/>
              </w:rPr>
              <w:t>32</w:t>
            </w:r>
            <w:r w:rsidR="00BC6D2C" w:rsidRPr="003D1B32">
              <w:rPr>
                <w:rFonts w:ascii="Arial" w:hAnsi="Arial" w:cs="Arial"/>
                <w:sz w:val="18"/>
                <w:szCs w:val="18"/>
              </w:rPr>
              <w:t>01</w:t>
            </w:r>
          </w:p>
          <w:p w14:paraId="310B7416" w14:textId="6ECB1D3A" w:rsidR="003B076A" w:rsidRPr="003D1B32" w:rsidRDefault="003B076A" w:rsidP="003B076A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FF0000"/>
                <w:sz w:val="18"/>
                <w:szCs w:val="18"/>
              </w:rPr>
              <w:t>3 séances : </w:t>
            </w:r>
            <w:r w:rsidR="009C7144" w:rsidRPr="003D1B32">
              <w:rPr>
                <w:rFonts w:ascii="Arial" w:hAnsi="Arial" w:cs="Arial"/>
                <w:color w:val="FF0000"/>
                <w:sz w:val="18"/>
                <w:szCs w:val="18"/>
              </w:rPr>
              <w:t>14, 21 et 28 mars</w:t>
            </w:r>
          </w:p>
          <w:p w14:paraId="570761F8" w14:textId="77777777" w:rsidR="003B076A" w:rsidRPr="003D1B32" w:rsidRDefault="003B076A" w:rsidP="003B076A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M. </w:t>
            </w:r>
            <w:proofErr w:type="spellStart"/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>Cazeaux</w:t>
            </w:r>
            <w:proofErr w:type="spellEnd"/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</w:t>
            </w:r>
          </w:p>
          <w:p w14:paraId="62F34C28" w14:textId="227C6C64" w:rsidR="003B076A" w:rsidRPr="003D1B32" w:rsidRDefault="00A1609A" w:rsidP="003B076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</w:rPr>
              <w:t>D2-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001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BD8DB3" w14:textId="77777777" w:rsidR="003B076A" w:rsidRPr="003D1B32" w:rsidRDefault="003B076A" w:rsidP="003B77CA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A2C" w:rsidRPr="007A6B87" w14:paraId="49E460DD" w14:textId="77777777" w:rsidTr="00935EF7">
        <w:trPr>
          <w:trHeight w:val="1401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79BC72" w14:textId="77777777" w:rsidR="00346A2C" w:rsidRPr="003D1B32" w:rsidRDefault="00346A2C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mercre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01B49F" w14:textId="203809D2" w:rsidR="00346A2C" w:rsidRPr="003D1B32" w:rsidRDefault="00346A2C" w:rsidP="00346A2C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3486B" w14:textId="427D6552" w:rsidR="00346A2C" w:rsidRPr="007A6B87" w:rsidRDefault="00346A2C" w:rsidP="00346A2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251B" w14:textId="77777777" w:rsidR="00346A2C" w:rsidRPr="003D1B32" w:rsidRDefault="00346A2C" w:rsidP="00346A2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23A53" w14:textId="77777777" w:rsidR="00346A2C" w:rsidRPr="003D1B32" w:rsidRDefault="00346A2C" w:rsidP="007F2EEB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F4181E" w:rsidRPr="003D1B32" w14:paraId="13BA32F9" w14:textId="77777777" w:rsidTr="00666D70"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96E0A3A" w14:textId="77777777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je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8B0A12" w14:textId="77777777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  <w:t>9</w:t>
            </w:r>
            <w:r w:rsidRPr="003D1B32">
              <w:rPr>
                <w:rFonts w:ascii="Arial" w:hAnsi="Arial" w:cs="Arial"/>
                <w:sz w:val="18"/>
                <w:szCs w:val="18"/>
              </w:rPr>
              <w:t>h                                                11h</w:t>
            </w:r>
          </w:p>
          <w:p w14:paraId="4A0E1474" w14:textId="09305895" w:rsidR="00F4181E" w:rsidRPr="003D1B32" w:rsidRDefault="00346A2C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Séminaire de littérature latine</w:t>
            </w:r>
          </w:p>
          <w:p w14:paraId="016E2CA0" w14:textId="48DB16AD" w:rsidR="00666D70" w:rsidRPr="00F64BA9" w:rsidRDefault="00666D70" w:rsidP="007F2EE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bookmarkStart w:id="4" w:name="_Hlk109339527"/>
            <w:r w:rsidRPr="00F64BA9">
              <w:rPr>
                <w:rFonts w:ascii="Arial" w:hAnsi="Arial" w:cs="Arial"/>
                <w:b/>
                <w:i/>
                <w:sz w:val="18"/>
              </w:rPr>
              <w:t xml:space="preserve">L’Afrique </w:t>
            </w:r>
            <w:r w:rsidR="004F4F8D">
              <w:rPr>
                <w:rFonts w:ascii="Arial" w:hAnsi="Arial" w:cs="Arial"/>
                <w:b/>
                <w:i/>
                <w:sz w:val="18"/>
              </w:rPr>
              <w:t>au prisme d</w:t>
            </w:r>
            <w:r w:rsidRPr="00F64BA9">
              <w:rPr>
                <w:rFonts w:ascii="Arial" w:hAnsi="Arial" w:cs="Arial"/>
                <w:b/>
                <w:i/>
                <w:sz w:val="18"/>
              </w:rPr>
              <w:t>es épopées latines</w:t>
            </w:r>
            <w:r w:rsidRPr="00F64BA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bookmarkEnd w:id="4"/>
          </w:p>
          <w:p w14:paraId="19337DA9" w14:textId="26CD4BA4" w:rsidR="00F4181E" w:rsidRPr="003D1B32" w:rsidRDefault="00346A2C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LAT-42</w:t>
            </w:r>
            <w:r w:rsidR="001703F4" w:rsidRPr="003D1B32">
              <w:rPr>
                <w:rFonts w:ascii="Arial" w:hAnsi="Arial" w:cs="Arial"/>
                <w:sz w:val="18"/>
                <w:szCs w:val="18"/>
              </w:rPr>
              <w:t>06</w:t>
            </w:r>
          </w:p>
          <w:p w14:paraId="124F1D69" w14:textId="0BFB695A" w:rsidR="00346A2C" w:rsidRPr="003D1B32" w:rsidRDefault="00346A2C" w:rsidP="007F2EEB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M. </w:t>
            </w:r>
            <w:proofErr w:type="spellStart"/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>Cazeaux</w:t>
            </w:r>
            <w:proofErr w:type="spellEnd"/>
            <w:r w:rsidR="00F4181E"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</w:t>
            </w:r>
          </w:p>
          <w:p w14:paraId="676875DD" w14:textId="0837331A" w:rsidR="00F4181E" w:rsidRPr="007A6B87" w:rsidRDefault="00A1609A" w:rsidP="007F2EEB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A6B87">
              <w:rPr>
                <w:rFonts w:ascii="Arial" w:hAnsi="Arial" w:cs="Arial"/>
                <w:smallCaps/>
                <w:sz w:val="18"/>
                <w:szCs w:val="18"/>
              </w:rPr>
              <w:t>D2-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111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557" w14:textId="77777777" w:rsidR="00F4181E" w:rsidRPr="007A6B87" w:rsidRDefault="00F4181E" w:rsidP="007F2E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A6B8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  <w:p w14:paraId="69CE1D37" w14:textId="77777777" w:rsidR="00F4181E" w:rsidRPr="007A6B87" w:rsidRDefault="00F4181E" w:rsidP="007F2EEB">
            <w:pPr>
              <w:jc w:val="center"/>
              <w:rPr>
                <w:rFonts w:ascii="Arial" w:hAnsi="Arial" w:cs="Arial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B32E" w14:textId="77777777" w:rsidR="00F4181E" w:rsidRPr="007A6B87" w:rsidRDefault="00F4181E" w:rsidP="007F2EEB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bookmarkStart w:id="5" w:name="_GoBack"/>
            <w:bookmarkEnd w:id="5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DAA46" w14:textId="77777777" w:rsidR="00F4181E" w:rsidRPr="007A6B87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81E" w:rsidRPr="003D1B32" w14:paraId="75E50ACB" w14:textId="77777777" w:rsidTr="00666D70"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9423187" w14:textId="77777777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vendr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72F54A" w14:textId="77777777" w:rsidR="00F4181E" w:rsidRPr="003D1B32" w:rsidRDefault="00F4181E" w:rsidP="007F2E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  <w:t>9</w:t>
            </w:r>
            <w:r w:rsidRPr="003D1B32">
              <w:rPr>
                <w:rFonts w:ascii="Arial" w:hAnsi="Arial" w:cs="Arial"/>
                <w:sz w:val="18"/>
                <w:szCs w:val="18"/>
              </w:rPr>
              <w:t>h                                                           11h</w:t>
            </w:r>
          </w:p>
          <w:p w14:paraId="7438EB46" w14:textId="77777777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Antiquités numériques</w:t>
            </w:r>
          </w:p>
          <w:p w14:paraId="46A6E300" w14:textId="57050F4E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CID-42</w:t>
            </w:r>
            <w:r w:rsidR="0090425D" w:rsidRPr="003D1B32">
              <w:rPr>
                <w:rFonts w:ascii="Arial" w:hAnsi="Arial" w:cs="Arial"/>
                <w:sz w:val="18"/>
                <w:szCs w:val="18"/>
              </w:rPr>
              <w:t>50</w:t>
            </w:r>
            <w:r w:rsidRPr="003D1B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5F5989" w14:textId="77777777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</w:rPr>
              <w:t>M. Reboul</w:t>
            </w:r>
          </w:p>
          <w:p w14:paraId="63FA8AC6" w14:textId="5514F4BD" w:rsidR="00F4181E" w:rsidRPr="003D1B32" w:rsidRDefault="00A1609A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D2-</w:t>
            </w: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AABC00" w14:textId="77777777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B32">
              <w:rPr>
                <w:rFonts w:ascii="Arial" w:hAnsi="Arial" w:cs="Arial"/>
                <w:sz w:val="18"/>
                <w:szCs w:val="18"/>
                <w:lang w:eastAsia="ar-SA"/>
              </w:rPr>
              <w:t>11h                                                  13h</w:t>
            </w:r>
          </w:p>
          <w:p w14:paraId="39FB1F52" w14:textId="45C19ABF" w:rsidR="00F4181E" w:rsidRPr="003F06BB" w:rsidRDefault="0090425D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Thème lat</w:t>
            </w:r>
            <w:r w:rsidRPr="00AF4F04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2E703E" w:rsidRPr="00AF4F04">
              <w:rPr>
                <w:rFonts w:ascii="Arial" w:hAnsi="Arial" w:cs="Arial"/>
                <w:b/>
                <w:sz w:val="18"/>
                <w:szCs w:val="18"/>
              </w:rPr>
              <w:t xml:space="preserve"> (2022</w:t>
            </w:r>
            <w:r w:rsidR="002E703E" w:rsidRPr="003F06BB">
              <w:rPr>
                <w:rFonts w:ascii="Arial" w:hAnsi="Arial" w:cs="Arial"/>
                <w:b/>
                <w:sz w:val="18"/>
                <w:szCs w:val="18"/>
              </w:rPr>
              <w:t>-2023)</w:t>
            </w:r>
          </w:p>
          <w:p w14:paraId="71ED6607" w14:textId="285D22A9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6BB">
              <w:rPr>
                <w:rFonts w:ascii="Arial" w:hAnsi="Arial" w:cs="Arial"/>
                <w:sz w:val="18"/>
                <w:szCs w:val="18"/>
              </w:rPr>
              <w:t>LAT-</w:t>
            </w:r>
            <w:r w:rsidR="0090425D" w:rsidRPr="003F06BB">
              <w:rPr>
                <w:rFonts w:ascii="Arial" w:hAnsi="Arial" w:cs="Arial"/>
                <w:sz w:val="18"/>
                <w:szCs w:val="18"/>
              </w:rPr>
              <w:t>42</w:t>
            </w:r>
            <w:r w:rsidR="00386F8E" w:rsidRPr="003F06BB">
              <w:rPr>
                <w:rFonts w:ascii="Arial" w:hAnsi="Arial" w:cs="Arial"/>
                <w:sz w:val="18"/>
                <w:szCs w:val="18"/>
              </w:rPr>
              <w:t>0</w:t>
            </w:r>
            <w:r w:rsidR="002E703E" w:rsidRPr="003F06BB">
              <w:rPr>
                <w:rFonts w:ascii="Arial" w:hAnsi="Arial" w:cs="Arial"/>
                <w:sz w:val="18"/>
                <w:szCs w:val="18"/>
              </w:rPr>
              <w:t>4</w:t>
            </w:r>
            <w:r w:rsidR="0090425D" w:rsidRPr="003F06BB">
              <w:rPr>
                <w:rFonts w:ascii="Arial" w:hAnsi="Arial" w:cs="Arial"/>
                <w:sz w:val="18"/>
                <w:szCs w:val="18"/>
              </w:rPr>
              <w:t>/ LAT-32</w:t>
            </w:r>
            <w:r w:rsidR="00386F8E" w:rsidRPr="003F06BB">
              <w:rPr>
                <w:rFonts w:ascii="Arial" w:hAnsi="Arial" w:cs="Arial"/>
                <w:sz w:val="18"/>
                <w:szCs w:val="18"/>
              </w:rPr>
              <w:t>0</w:t>
            </w:r>
            <w:r w:rsidR="002E703E" w:rsidRPr="003F06BB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B700132" w14:textId="2C058FA4" w:rsidR="00F4181E" w:rsidRPr="003D1B32" w:rsidRDefault="0090425D" w:rsidP="007F2EEB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</w:pPr>
            <w:r w:rsidRPr="003D1B32"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>F. Bret</w:t>
            </w:r>
          </w:p>
          <w:p w14:paraId="52EAAF4F" w14:textId="341D5F27" w:rsidR="00F4181E" w:rsidRPr="003D1B32" w:rsidRDefault="00A1609A" w:rsidP="007F2EEB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  <w:lang w:val="en-US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D2-</w:t>
            </w:r>
            <w:r>
              <w:rPr>
                <w:rFonts w:ascii="Arial" w:hAnsi="Arial" w:cs="Arial"/>
                <w:smallCaps/>
                <w:sz w:val="18"/>
                <w:szCs w:val="18"/>
                <w:lang w:val="en-US"/>
              </w:rPr>
              <w:t>102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5442DE" w14:textId="77777777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14h                                                    16h</w:t>
            </w:r>
          </w:p>
          <w:p w14:paraId="355ADC3D" w14:textId="79BF6FAE" w:rsidR="0090425D" w:rsidRPr="003D1B32" w:rsidRDefault="0090425D" w:rsidP="007F2E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Histoire littéraire latine</w:t>
            </w:r>
            <w:r w:rsidR="00B5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7084" w:rsidRPr="00B57084">
              <w:rPr>
                <w:rFonts w:ascii="Arial" w:hAnsi="Arial" w:cs="Arial"/>
                <w:b/>
                <w:sz w:val="18"/>
                <w:szCs w:val="18"/>
              </w:rPr>
              <w:t>(2022-2023)</w:t>
            </w:r>
          </w:p>
          <w:p w14:paraId="1356BD36" w14:textId="39DA2981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B3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90425D" w:rsidRPr="003D1B32">
              <w:rPr>
                <w:rFonts w:ascii="Arial" w:hAnsi="Arial" w:cs="Arial"/>
                <w:bCs/>
                <w:sz w:val="18"/>
                <w:szCs w:val="18"/>
              </w:rPr>
              <w:t>AT-3</w:t>
            </w:r>
            <w:r w:rsidR="00B57084">
              <w:rPr>
                <w:rFonts w:ascii="Arial" w:hAnsi="Arial" w:cs="Arial"/>
                <w:bCs/>
                <w:sz w:val="18"/>
                <w:szCs w:val="18"/>
              </w:rPr>
              <w:t>203</w:t>
            </w:r>
          </w:p>
          <w:p w14:paraId="01A58B7A" w14:textId="111119F9" w:rsidR="00F4181E" w:rsidRPr="003D1B32" w:rsidRDefault="0090425D" w:rsidP="007F2EE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</w:t>
            </w:r>
            <w:r w:rsidRPr="003D1B32"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  <w:t>. Bret</w:t>
            </w:r>
          </w:p>
          <w:p w14:paraId="46E4660A" w14:textId="5814E25F" w:rsidR="00F4181E" w:rsidRPr="003D1B32" w:rsidRDefault="00A1609A" w:rsidP="007F2EEB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bCs/>
                <w:smallCaps/>
                <w:sz w:val="18"/>
                <w:szCs w:val="18"/>
              </w:rPr>
              <w:t>D2-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003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99B" w14:textId="77777777" w:rsidR="00F4181E" w:rsidRPr="003D1B32" w:rsidRDefault="00F4181E" w:rsidP="007F2EE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DC05A1" w14:textId="77777777" w:rsidR="00F4181E" w:rsidRPr="00C0356C" w:rsidRDefault="00F4181E" w:rsidP="00F4181E">
      <w:pPr>
        <w:rPr>
          <w:rFonts w:ascii="Arial" w:hAnsi="Arial" w:cs="Arial"/>
          <w:sz w:val="14"/>
          <w:szCs w:val="18"/>
        </w:rPr>
      </w:pPr>
    </w:p>
    <w:p w14:paraId="5B29AD52" w14:textId="0CF9684F" w:rsidR="0090425D" w:rsidRPr="003D1B32" w:rsidRDefault="00522942" w:rsidP="00F4181E">
      <w:pPr>
        <w:tabs>
          <w:tab w:val="center" w:pos="6990"/>
          <w:tab w:val="left" w:pos="12467"/>
        </w:tabs>
        <w:spacing w:before="60"/>
        <w:jc w:val="center"/>
        <w:rPr>
          <w:rFonts w:ascii="Arial" w:hAnsi="Arial" w:cs="Arial"/>
          <w:color w:val="000000" w:themeColor="text1"/>
          <w:sz w:val="18"/>
          <w:szCs w:val="18"/>
        </w:rPr>
      </w:pPr>
      <w:bookmarkStart w:id="6" w:name="OLE_LINK9"/>
      <w:bookmarkStart w:id="7" w:name="OLE_LINK10"/>
      <w:r w:rsidRPr="003D1B32">
        <w:rPr>
          <w:rFonts w:ascii="Arial" w:hAnsi="Arial" w:cs="Arial"/>
          <w:b/>
          <w:color w:val="000000" w:themeColor="text1"/>
          <w:sz w:val="18"/>
          <w:szCs w:val="18"/>
        </w:rPr>
        <w:t>Semaine banalisée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> : du 23 au 27 janvier</w:t>
      </w:r>
      <w:r w:rsidR="00F96635" w:rsidRPr="003D1B32">
        <w:rPr>
          <w:rFonts w:ascii="Arial" w:hAnsi="Arial" w:cs="Arial"/>
          <w:color w:val="000000" w:themeColor="text1"/>
          <w:sz w:val="18"/>
          <w:szCs w:val="18"/>
        </w:rPr>
        <w:t xml:space="preserve"> 2023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 xml:space="preserve"> - </w:t>
      </w:r>
      <w:r w:rsidR="00F4181E" w:rsidRPr="003D1B32">
        <w:rPr>
          <w:rFonts w:ascii="Arial" w:hAnsi="Arial" w:cs="Arial"/>
          <w:b/>
          <w:color w:val="000000" w:themeColor="text1"/>
          <w:sz w:val="18"/>
          <w:szCs w:val="18"/>
        </w:rPr>
        <w:t>Congés 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bookmarkStart w:id="8" w:name="OLE_LINK49"/>
      <w:bookmarkStart w:id="9" w:name="OLE_LINK50"/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>du 1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>1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février au 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>19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février 202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>3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; du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 xml:space="preserve"> 8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avril au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 xml:space="preserve"> 16 avril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>3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; du 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>18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mai au 2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>1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mai 202</w:t>
      </w:r>
      <w:bookmarkEnd w:id="8"/>
      <w:bookmarkEnd w:id="9"/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>3</w:t>
      </w:r>
      <w:r w:rsidRPr="003D1B32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66D850CE" w14:textId="6CAB2503" w:rsidR="002D7655" w:rsidRDefault="0090425D" w:rsidP="00F4181E">
      <w:pPr>
        <w:tabs>
          <w:tab w:val="center" w:pos="6990"/>
          <w:tab w:val="left" w:pos="12467"/>
        </w:tabs>
        <w:spacing w:before="6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D1B32">
        <w:rPr>
          <w:rFonts w:ascii="Arial" w:hAnsi="Arial" w:cs="Arial"/>
          <w:b/>
          <w:bCs/>
          <w:color w:val="000000" w:themeColor="text1"/>
          <w:sz w:val="18"/>
          <w:szCs w:val="18"/>
        </w:rPr>
        <w:t>Dates limites des soutenances de mémoire</w:t>
      </w:r>
      <w:r w:rsidR="0003140F" w:rsidRPr="003D1B3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 : 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>20 juin 2023 (1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  <w:vertAlign w:val="superscript"/>
        </w:rPr>
        <w:t>ère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 xml:space="preserve"> session) ; 15 septembre 2023 (2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  <w:vertAlign w:val="superscript"/>
        </w:rPr>
        <w:t>e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 xml:space="preserve"> session)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End w:id="6"/>
      <w:bookmarkEnd w:id="7"/>
    </w:p>
    <w:p w14:paraId="155268A9" w14:textId="77777777" w:rsidR="00C0356C" w:rsidRDefault="00C0356C" w:rsidP="002D7655">
      <w:pPr>
        <w:rPr>
          <w:rFonts w:ascii="Arial" w:hAnsi="Arial" w:cs="Arial"/>
          <w:b/>
          <w:sz w:val="18"/>
          <w:szCs w:val="18"/>
          <w:u w:val="single"/>
        </w:rPr>
      </w:pPr>
    </w:p>
    <w:p w14:paraId="2F52CE7D" w14:textId="0EF9843A" w:rsidR="004D1DC5" w:rsidRPr="00162127" w:rsidRDefault="004D1DC5" w:rsidP="002D7655">
      <w:pPr>
        <w:rPr>
          <w:rFonts w:ascii="Arial" w:hAnsi="Arial" w:cs="Arial"/>
          <w:b/>
          <w:sz w:val="18"/>
          <w:szCs w:val="18"/>
        </w:rPr>
      </w:pPr>
      <w:r w:rsidRPr="00162127">
        <w:rPr>
          <w:rFonts w:ascii="Arial" w:hAnsi="Arial" w:cs="Arial"/>
          <w:b/>
          <w:sz w:val="18"/>
          <w:szCs w:val="18"/>
          <w:u w:val="single"/>
        </w:rPr>
        <w:t xml:space="preserve">GLAP 9101 : </w:t>
      </w:r>
    </w:p>
    <w:p w14:paraId="2EBCC8AE" w14:textId="46DB2F8B" w:rsidR="004D1DC5" w:rsidRDefault="004D1DC5" w:rsidP="002D76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13/9</w:t>
      </w:r>
      <w:r w:rsidR="00653EA3">
        <w:rPr>
          <w:rFonts w:ascii="Arial" w:hAnsi="Arial" w:cs="Arial"/>
          <w:sz w:val="18"/>
          <w:szCs w:val="18"/>
        </w:rPr>
        <w:t xml:space="preserve"> D2 </w:t>
      </w:r>
      <w:proofErr w:type="gramStart"/>
      <w:r w:rsidR="00653EA3">
        <w:rPr>
          <w:rFonts w:ascii="Arial" w:hAnsi="Arial" w:cs="Arial"/>
          <w:sz w:val="18"/>
          <w:szCs w:val="18"/>
        </w:rPr>
        <w:t>110 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653EA3">
        <w:rPr>
          <w:rFonts w:ascii="Arial" w:hAnsi="Arial" w:cs="Arial"/>
          <w:sz w:val="18"/>
          <w:szCs w:val="18"/>
        </w:rPr>
        <w:t xml:space="preserve">20/9 D2 018, </w:t>
      </w:r>
      <w:r>
        <w:rPr>
          <w:rFonts w:ascii="Arial" w:hAnsi="Arial" w:cs="Arial"/>
          <w:sz w:val="18"/>
          <w:szCs w:val="18"/>
        </w:rPr>
        <w:t>27/9</w:t>
      </w:r>
      <w:r w:rsidR="00653EA3">
        <w:rPr>
          <w:rFonts w:ascii="Arial" w:hAnsi="Arial" w:cs="Arial"/>
          <w:sz w:val="18"/>
          <w:szCs w:val="18"/>
        </w:rPr>
        <w:t xml:space="preserve"> D2 110</w:t>
      </w:r>
      <w:r>
        <w:rPr>
          <w:rFonts w:ascii="Arial" w:hAnsi="Arial" w:cs="Arial"/>
          <w:sz w:val="18"/>
          <w:szCs w:val="18"/>
        </w:rPr>
        <w:t xml:space="preserve">, 4/10 </w:t>
      </w:r>
      <w:r w:rsidR="00653EA3">
        <w:rPr>
          <w:rFonts w:ascii="Arial" w:hAnsi="Arial" w:cs="Arial"/>
          <w:sz w:val="18"/>
          <w:szCs w:val="18"/>
        </w:rPr>
        <w:t>D2</w:t>
      </w:r>
      <w:r w:rsidR="00162127">
        <w:rPr>
          <w:rFonts w:ascii="Arial" w:hAnsi="Arial" w:cs="Arial"/>
          <w:sz w:val="18"/>
          <w:szCs w:val="18"/>
        </w:rPr>
        <w:t> </w:t>
      </w:r>
      <w:r w:rsidR="00653EA3">
        <w:rPr>
          <w:rFonts w:ascii="Arial" w:hAnsi="Arial" w:cs="Arial"/>
          <w:sz w:val="18"/>
          <w:szCs w:val="18"/>
        </w:rPr>
        <w:t>110</w:t>
      </w:r>
      <w:r w:rsidR="00162127">
        <w:rPr>
          <w:rFonts w:ascii="Arial" w:hAnsi="Arial" w:cs="Arial"/>
          <w:sz w:val="18"/>
          <w:szCs w:val="18"/>
        </w:rPr>
        <w:t xml:space="preserve">, 18/10 Amphi A MONOD, </w:t>
      </w:r>
      <w:r w:rsidR="00653EA3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25/10</w:t>
      </w:r>
      <w:r w:rsidR="00653EA3">
        <w:rPr>
          <w:rFonts w:ascii="Arial" w:hAnsi="Arial" w:cs="Arial"/>
          <w:sz w:val="18"/>
          <w:szCs w:val="18"/>
        </w:rPr>
        <w:t xml:space="preserve"> D2 110, </w:t>
      </w:r>
      <w:r w:rsidR="00162127">
        <w:rPr>
          <w:rFonts w:ascii="Arial" w:hAnsi="Arial" w:cs="Arial"/>
          <w:sz w:val="18"/>
          <w:szCs w:val="18"/>
        </w:rPr>
        <w:t>8/11</w:t>
      </w:r>
      <w:r w:rsidR="00162127" w:rsidRPr="00162127">
        <w:rPr>
          <w:rFonts w:ascii="Arial" w:hAnsi="Arial" w:cs="Arial"/>
          <w:sz w:val="18"/>
          <w:szCs w:val="18"/>
        </w:rPr>
        <w:t xml:space="preserve"> </w:t>
      </w:r>
      <w:r w:rsidR="00162127">
        <w:rPr>
          <w:rFonts w:ascii="Arial" w:hAnsi="Arial" w:cs="Arial"/>
          <w:sz w:val="18"/>
          <w:szCs w:val="18"/>
        </w:rPr>
        <w:t xml:space="preserve">Amphi MONOD A, </w:t>
      </w:r>
      <w:r w:rsidR="00653EA3">
        <w:rPr>
          <w:rFonts w:ascii="Arial" w:hAnsi="Arial" w:cs="Arial"/>
          <w:sz w:val="18"/>
          <w:szCs w:val="18"/>
        </w:rPr>
        <w:t>11/10</w:t>
      </w:r>
      <w:r w:rsidR="00653EA3" w:rsidRPr="00653EA3">
        <w:rPr>
          <w:rFonts w:ascii="Arial" w:hAnsi="Arial" w:cs="Arial"/>
          <w:sz w:val="18"/>
          <w:szCs w:val="18"/>
        </w:rPr>
        <w:t xml:space="preserve"> </w:t>
      </w:r>
      <w:r w:rsidR="00653EA3">
        <w:rPr>
          <w:rFonts w:ascii="Arial" w:hAnsi="Arial" w:cs="Arial"/>
          <w:sz w:val="18"/>
          <w:szCs w:val="18"/>
        </w:rPr>
        <w:t>D2 003,</w:t>
      </w:r>
      <w:r w:rsidR="00162127">
        <w:rPr>
          <w:rFonts w:ascii="Arial" w:hAnsi="Arial" w:cs="Arial"/>
          <w:sz w:val="18"/>
          <w:szCs w:val="18"/>
        </w:rPr>
        <w:t xml:space="preserve">15/11 D2 128, 22/11 D2 128, </w:t>
      </w:r>
      <w:r w:rsidR="00653EA3">
        <w:rPr>
          <w:rFonts w:ascii="Arial" w:hAnsi="Arial" w:cs="Arial"/>
          <w:sz w:val="18"/>
          <w:szCs w:val="18"/>
        </w:rPr>
        <w:t xml:space="preserve"> </w:t>
      </w:r>
      <w:r w:rsidR="00162127">
        <w:rPr>
          <w:rFonts w:ascii="Arial" w:hAnsi="Arial" w:cs="Arial"/>
          <w:sz w:val="18"/>
          <w:szCs w:val="18"/>
        </w:rPr>
        <w:t xml:space="preserve">29/11 Amphi MONOD A , 6/12 Amphi MONOD A, 13/12 D2 017, </w:t>
      </w:r>
    </w:p>
    <w:p w14:paraId="3C1D21FA" w14:textId="44AD3FA6" w:rsidR="00F317B6" w:rsidRDefault="00F317B6" w:rsidP="002D7655">
      <w:pPr>
        <w:rPr>
          <w:rFonts w:ascii="Arial" w:hAnsi="Arial" w:cs="Arial"/>
          <w:sz w:val="18"/>
          <w:szCs w:val="18"/>
        </w:rPr>
      </w:pPr>
    </w:p>
    <w:p w14:paraId="17C831FD" w14:textId="6F069F2D" w:rsidR="00F317B6" w:rsidRPr="00162127" w:rsidRDefault="00F317B6" w:rsidP="00F317B6">
      <w:pPr>
        <w:snapToGrid w:val="0"/>
        <w:rPr>
          <w:rFonts w:ascii="Arial" w:hAnsi="Arial" w:cs="Arial"/>
          <w:b/>
          <w:sz w:val="18"/>
          <w:szCs w:val="18"/>
          <w:u w:val="single"/>
        </w:rPr>
      </w:pPr>
      <w:r w:rsidRPr="00162127">
        <w:rPr>
          <w:rFonts w:ascii="Arial" w:hAnsi="Arial" w:cs="Arial"/>
          <w:b/>
          <w:sz w:val="18"/>
          <w:szCs w:val="18"/>
          <w:u w:val="single"/>
        </w:rPr>
        <w:t>GRE-4104</w:t>
      </w:r>
      <w:r w:rsidR="00DA6617">
        <w:rPr>
          <w:rFonts w:ascii="Arial" w:hAnsi="Arial" w:cs="Arial"/>
          <w:b/>
          <w:sz w:val="18"/>
          <w:szCs w:val="18"/>
          <w:u w:val="single"/>
        </w:rPr>
        <w:t>/GRE-3104</w:t>
      </w:r>
      <w:r w:rsidR="00162127" w:rsidRPr="0016212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0874C8" w:rsidRPr="007A6B87">
        <w:rPr>
          <w:rFonts w:ascii="Arial" w:hAnsi="Arial" w:cs="Arial"/>
          <w:b/>
          <w:i/>
          <w:iCs/>
          <w:smallCaps/>
          <w:sz w:val="18"/>
          <w:szCs w:val="18"/>
          <w:u w:val="single"/>
        </w:rPr>
        <w:t>:</w:t>
      </w:r>
    </w:p>
    <w:p w14:paraId="456F9640" w14:textId="3E3C7F11" w:rsidR="00CC0DB9" w:rsidRDefault="000874C8" w:rsidP="000874C8">
      <w:pPr>
        <w:snapToGrid w:val="0"/>
        <w:rPr>
          <w:rFonts w:ascii="Arial" w:hAnsi="Arial" w:cs="Arial"/>
          <w:sz w:val="18"/>
          <w:szCs w:val="18"/>
        </w:rPr>
      </w:pPr>
      <w:r w:rsidRPr="007A6B87">
        <w:rPr>
          <w:rFonts w:ascii="Arial" w:hAnsi="Arial" w:cs="Arial"/>
          <w:i/>
          <w:color w:val="000000" w:themeColor="text1"/>
          <w:sz w:val="18"/>
          <w:szCs w:val="18"/>
        </w:rPr>
        <w:t xml:space="preserve">13/9 </w:t>
      </w:r>
      <w:r w:rsidR="00F317B6" w:rsidRPr="007A6B87">
        <w:rPr>
          <w:rFonts w:ascii="Arial" w:hAnsi="Arial" w:cs="Arial"/>
          <w:i/>
          <w:color w:val="000000" w:themeColor="text1"/>
          <w:sz w:val="18"/>
          <w:szCs w:val="18"/>
        </w:rPr>
        <w:t>D2-117</w:t>
      </w:r>
      <w:r w:rsidRPr="007A6B87">
        <w:rPr>
          <w:rFonts w:ascii="Arial" w:hAnsi="Arial" w:cs="Arial"/>
          <w:i/>
          <w:color w:val="000000" w:themeColor="text1"/>
          <w:sz w:val="18"/>
          <w:szCs w:val="18"/>
        </w:rPr>
        <w:t xml:space="preserve">, 20/9 D2 117, 27/09 D2 117, </w:t>
      </w:r>
      <w:r w:rsidR="00F317B6" w:rsidRPr="007A6B87">
        <w:rPr>
          <w:rFonts w:ascii="Arial" w:hAnsi="Arial" w:cs="Arial"/>
          <w:i/>
          <w:color w:val="000000" w:themeColor="text1"/>
          <w:sz w:val="18"/>
          <w:szCs w:val="18"/>
        </w:rPr>
        <w:t xml:space="preserve">4/10 amphi Descartes, 11/10 D2 128, 18/10 </w:t>
      </w:r>
      <w:r w:rsidR="00F317B6" w:rsidRPr="007A6B87">
        <w:rPr>
          <w:rFonts w:ascii="Arial" w:hAnsi="Arial" w:cs="Arial"/>
          <w:i/>
          <w:color w:val="FF0000"/>
          <w:sz w:val="18"/>
          <w:szCs w:val="18"/>
        </w:rPr>
        <w:t>D2 025</w:t>
      </w:r>
      <w:r w:rsidR="00F317B6" w:rsidRPr="007A6B87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Pr="007A6B87">
        <w:rPr>
          <w:rFonts w:ascii="Arial" w:hAnsi="Arial" w:cs="Arial"/>
          <w:i/>
          <w:color w:val="000000" w:themeColor="text1"/>
          <w:sz w:val="18"/>
          <w:szCs w:val="18"/>
        </w:rPr>
        <w:t xml:space="preserve">25/10 D2 117, </w:t>
      </w:r>
      <w:r w:rsidR="00F317B6" w:rsidRPr="007A6B87">
        <w:rPr>
          <w:rFonts w:ascii="Arial" w:hAnsi="Arial" w:cs="Arial"/>
          <w:i/>
          <w:color w:val="000000" w:themeColor="text1"/>
          <w:sz w:val="18"/>
          <w:szCs w:val="18"/>
        </w:rPr>
        <w:t>8/11</w:t>
      </w:r>
      <w:r w:rsidRPr="007A6B87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F317B6" w:rsidRPr="007A6B87">
        <w:rPr>
          <w:rFonts w:ascii="Arial" w:hAnsi="Arial" w:cs="Arial"/>
          <w:i/>
          <w:color w:val="000000" w:themeColor="text1"/>
          <w:sz w:val="18"/>
          <w:szCs w:val="18"/>
        </w:rPr>
        <w:t xml:space="preserve">amphi Descartes, 15/11 D2 128, 22/11 D2 024, </w:t>
      </w:r>
      <w:r w:rsidR="00F317B6" w:rsidRPr="007A6B87">
        <w:rPr>
          <w:rFonts w:ascii="Arial" w:hAnsi="Arial" w:cs="Arial"/>
          <w:i/>
          <w:color w:val="FF0000"/>
          <w:sz w:val="18"/>
          <w:szCs w:val="18"/>
        </w:rPr>
        <w:t>29/11 D2 125, 6/12 D2 125, 13/12 D2 125</w:t>
      </w:r>
    </w:p>
    <w:p w14:paraId="31E38711" w14:textId="5B35E368" w:rsidR="00CC0DB9" w:rsidRPr="00162127" w:rsidRDefault="00CC0DB9" w:rsidP="00CC0DB9">
      <w:pPr>
        <w:rPr>
          <w:rFonts w:ascii="Arial" w:hAnsi="Arial" w:cs="Arial"/>
          <w:b/>
          <w:sz w:val="18"/>
          <w:szCs w:val="18"/>
        </w:rPr>
      </w:pPr>
    </w:p>
    <w:p w14:paraId="20B062E1" w14:textId="42006B25" w:rsidR="00CC0DB9" w:rsidRPr="007A6B87" w:rsidRDefault="00CC0DB9" w:rsidP="00E268CE">
      <w:pPr>
        <w:snapToGrid w:val="0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162127">
        <w:rPr>
          <w:rFonts w:ascii="Arial" w:hAnsi="Arial" w:cs="Arial"/>
          <w:b/>
          <w:color w:val="000000" w:themeColor="text1"/>
          <w:sz w:val="18"/>
          <w:szCs w:val="18"/>
        </w:rPr>
        <w:t>GRE-4106</w:t>
      </w:r>
      <w:r>
        <w:rPr>
          <w:rFonts w:ascii="Arial" w:hAnsi="Arial" w:cs="Arial"/>
          <w:color w:val="000000" w:themeColor="text1"/>
          <w:sz w:val="18"/>
          <w:szCs w:val="18"/>
        </w:rPr>
        <w:t> :</w:t>
      </w:r>
    </w:p>
    <w:p w14:paraId="3D61F2DF" w14:textId="3D0E561D" w:rsidR="00F317B6" w:rsidRPr="007A6B87" w:rsidRDefault="00CC0DB9" w:rsidP="00CC0DB9">
      <w:pPr>
        <w:tabs>
          <w:tab w:val="center" w:pos="7567"/>
        </w:tabs>
        <w:snapToGrid w:val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7A6B87">
        <w:rPr>
          <w:rFonts w:ascii="Arial" w:hAnsi="Arial" w:cs="Arial"/>
          <w:i/>
          <w:color w:val="000000" w:themeColor="text1"/>
          <w:sz w:val="18"/>
          <w:szCs w:val="18"/>
        </w:rPr>
        <w:t>14/9 D111, 21/9 D2 124, 28/9 D2 124, 5/10 D2 112, 12/10 D2 112, 19/10 D2 112, 26/10 D2 112, 9/11 D2 024, 16/11 D2</w:t>
      </w:r>
      <w:r w:rsidR="00E268CE" w:rsidRPr="007A6B87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A6B87">
        <w:rPr>
          <w:rFonts w:ascii="Arial" w:hAnsi="Arial" w:cs="Arial"/>
          <w:i/>
          <w:color w:val="000000" w:themeColor="text1"/>
          <w:sz w:val="18"/>
          <w:szCs w:val="18"/>
        </w:rPr>
        <w:t>024, 23/11 D2 112, 30/11 D2 112, 7/12 D2 112, 14/12 D2 1112</w:t>
      </w:r>
    </w:p>
    <w:p w14:paraId="6A0A6E80" w14:textId="77777777" w:rsidR="00544310" w:rsidRPr="007A6B87" w:rsidRDefault="00544310" w:rsidP="00CC0DB9">
      <w:pPr>
        <w:tabs>
          <w:tab w:val="center" w:pos="7567"/>
        </w:tabs>
        <w:snapToGrid w:val="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3E254EB" w14:textId="49144C2E" w:rsidR="00544310" w:rsidRPr="00162127" w:rsidRDefault="004602CE" w:rsidP="00CC0DB9">
      <w:pPr>
        <w:tabs>
          <w:tab w:val="center" w:pos="7567"/>
        </w:tabs>
        <w:snapToGri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ANT-9101</w:t>
      </w:r>
      <w:r w:rsidR="00544310" w:rsidRPr="00162127">
        <w:rPr>
          <w:rFonts w:ascii="Arial" w:hAnsi="Arial" w:cs="Arial"/>
          <w:b/>
          <w:sz w:val="18"/>
          <w:szCs w:val="18"/>
        </w:rPr>
        <w:t> :</w:t>
      </w:r>
    </w:p>
    <w:p w14:paraId="48FD6B68" w14:textId="06C559C8" w:rsidR="00544310" w:rsidRPr="00CC0DB9" w:rsidRDefault="00544310" w:rsidP="00CC0DB9">
      <w:pPr>
        <w:tabs>
          <w:tab w:val="center" w:pos="7567"/>
        </w:tabs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15/</w:t>
      </w:r>
      <w:proofErr w:type="gramStart"/>
      <w:r>
        <w:rPr>
          <w:rFonts w:ascii="Arial" w:hAnsi="Arial" w:cs="Arial"/>
          <w:sz w:val="18"/>
          <w:szCs w:val="18"/>
        </w:rPr>
        <w:t>09  D</w:t>
      </w:r>
      <w:proofErr w:type="gramEnd"/>
      <w:r>
        <w:rPr>
          <w:rFonts w:ascii="Arial" w:hAnsi="Arial" w:cs="Arial"/>
          <w:sz w:val="18"/>
          <w:szCs w:val="18"/>
        </w:rPr>
        <w:t>2 125, 22/09 D2 125, 29/09 D2 125, 6/10 D2 125, 13/10 D2 101, 20/10 D2 125, 27/10 D2 125, 10/11 D2 101, 17/11 D2 101, 24/11 D2 117, 1/12 D2 125, 8/12 D2 101, 15/12 D2 101</w:t>
      </w:r>
    </w:p>
    <w:sectPr w:rsidR="00544310" w:rsidRPr="00CC0DB9" w:rsidSect="00EE0806">
      <w:pgSz w:w="16837" w:h="11905" w:orient="landscape"/>
      <w:pgMar w:top="567" w:right="851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597A"/>
    <w:multiLevelType w:val="hybridMultilevel"/>
    <w:tmpl w:val="36B882F0"/>
    <w:lvl w:ilvl="0" w:tplc="4B6828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57776"/>
    <w:multiLevelType w:val="hybridMultilevel"/>
    <w:tmpl w:val="989AB3C4"/>
    <w:lvl w:ilvl="0" w:tplc="664E4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1E"/>
    <w:rsid w:val="000026B1"/>
    <w:rsid w:val="00026C00"/>
    <w:rsid w:val="0003140F"/>
    <w:rsid w:val="00051471"/>
    <w:rsid w:val="00075D6C"/>
    <w:rsid w:val="000874C8"/>
    <w:rsid w:val="000959D4"/>
    <w:rsid w:val="000A3427"/>
    <w:rsid w:val="000A6567"/>
    <w:rsid w:val="000B01B4"/>
    <w:rsid w:val="000D4003"/>
    <w:rsid w:val="000D7208"/>
    <w:rsid w:val="000F65D4"/>
    <w:rsid w:val="001043FB"/>
    <w:rsid w:val="0011664D"/>
    <w:rsid w:val="00146678"/>
    <w:rsid w:val="00162127"/>
    <w:rsid w:val="001703F4"/>
    <w:rsid w:val="00175A5E"/>
    <w:rsid w:val="001A2402"/>
    <w:rsid w:val="001F4671"/>
    <w:rsid w:val="00237602"/>
    <w:rsid w:val="00251D2F"/>
    <w:rsid w:val="002B7C2D"/>
    <w:rsid w:val="002D039C"/>
    <w:rsid w:val="002D7655"/>
    <w:rsid w:val="002E703E"/>
    <w:rsid w:val="002F4F04"/>
    <w:rsid w:val="00302158"/>
    <w:rsid w:val="00316086"/>
    <w:rsid w:val="00344DB0"/>
    <w:rsid w:val="00346A2C"/>
    <w:rsid w:val="00357F4C"/>
    <w:rsid w:val="003762D5"/>
    <w:rsid w:val="003805D2"/>
    <w:rsid w:val="00386F8E"/>
    <w:rsid w:val="003B076A"/>
    <w:rsid w:val="003B77CA"/>
    <w:rsid w:val="003D09FB"/>
    <w:rsid w:val="003D1B32"/>
    <w:rsid w:val="003D4E3E"/>
    <w:rsid w:val="003F06BB"/>
    <w:rsid w:val="003F4E18"/>
    <w:rsid w:val="004371B7"/>
    <w:rsid w:val="004602CE"/>
    <w:rsid w:val="00476C71"/>
    <w:rsid w:val="00482B40"/>
    <w:rsid w:val="004D1DC5"/>
    <w:rsid w:val="004F28F3"/>
    <w:rsid w:val="004F2D2C"/>
    <w:rsid w:val="004F4F8D"/>
    <w:rsid w:val="004F5775"/>
    <w:rsid w:val="00504F58"/>
    <w:rsid w:val="00522942"/>
    <w:rsid w:val="00525F45"/>
    <w:rsid w:val="00544310"/>
    <w:rsid w:val="00572B3E"/>
    <w:rsid w:val="005739DD"/>
    <w:rsid w:val="005A1B43"/>
    <w:rsid w:val="005A7317"/>
    <w:rsid w:val="005C4B59"/>
    <w:rsid w:val="005E5514"/>
    <w:rsid w:val="00605542"/>
    <w:rsid w:val="00623369"/>
    <w:rsid w:val="006242FC"/>
    <w:rsid w:val="00653EA3"/>
    <w:rsid w:val="00666D70"/>
    <w:rsid w:val="00670FC1"/>
    <w:rsid w:val="00681D81"/>
    <w:rsid w:val="006A2D08"/>
    <w:rsid w:val="006A6745"/>
    <w:rsid w:val="006E3FDC"/>
    <w:rsid w:val="006F0D07"/>
    <w:rsid w:val="006F5C9B"/>
    <w:rsid w:val="007032C3"/>
    <w:rsid w:val="00705DA9"/>
    <w:rsid w:val="00716466"/>
    <w:rsid w:val="00717F0A"/>
    <w:rsid w:val="0072688F"/>
    <w:rsid w:val="00732EE0"/>
    <w:rsid w:val="00750F06"/>
    <w:rsid w:val="00787A5B"/>
    <w:rsid w:val="00796DE0"/>
    <w:rsid w:val="007A409D"/>
    <w:rsid w:val="007A6B87"/>
    <w:rsid w:val="007C7654"/>
    <w:rsid w:val="007D23D3"/>
    <w:rsid w:val="007D381E"/>
    <w:rsid w:val="007E6664"/>
    <w:rsid w:val="007F618A"/>
    <w:rsid w:val="0081285D"/>
    <w:rsid w:val="008349C1"/>
    <w:rsid w:val="00842AB0"/>
    <w:rsid w:val="008519E9"/>
    <w:rsid w:val="00867A51"/>
    <w:rsid w:val="008A6814"/>
    <w:rsid w:val="008D45A9"/>
    <w:rsid w:val="0090425D"/>
    <w:rsid w:val="0091674D"/>
    <w:rsid w:val="00935BF3"/>
    <w:rsid w:val="00935EF7"/>
    <w:rsid w:val="009401DF"/>
    <w:rsid w:val="009545F3"/>
    <w:rsid w:val="00985496"/>
    <w:rsid w:val="00992C8B"/>
    <w:rsid w:val="00993700"/>
    <w:rsid w:val="00996080"/>
    <w:rsid w:val="009C7144"/>
    <w:rsid w:val="009E38C2"/>
    <w:rsid w:val="00A07507"/>
    <w:rsid w:val="00A1609A"/>
    <w:rsid w:val="00A26D1C"/>
    <w:rsid w:val="00A30CEF"/>
    <w:rsid w:val="00A37DBA"/>
    <w:rsid w:val="00AD1A4A"/>
    <w:rsid w:val="00AD24AF"/>
    <w:rsid w:val="00AF2333"/>
    <w:rsid w:val="00AF4F04"/>
    <w:rsid w:val="00B57084"/>
    <w:rsid w:val="00B73EDA"/>
    <w:rsid w:val="00B84B45"/>
    <w:rsid w:val="00BA50C5"/>
    <w:rsid w:val="00BC6D2C"/>
    <w:rsid w:val="00BD4AD9"/>
    <w:rsid w:val="00BE13EC"/>
    <w:rsid w:val="00BE5230"/>
    <w:rsid w:val="00C0356C"/>
    <w:rsid w:val="00C23216"/>
    <w:rsid w:val="00C25FCE"/>
    <w:rsid w:val="00C316EF"/>
    <w:rsid w:val="00C72A1A"/>
    <w:rsid w:val="00CC0DB9"/>
    <w:rsid w:val="00CE3503"/>
    <w:rsid w:val="00CE74E1"/>
    <w:rsid w:val="00CF1FDB"/>
    <w:rsid w:val="00CF3AD8"/>
    <w:rsid w:val="00D5116D"/>
    <w:rsid w:val="00D55C2F"/>
    <w:rsid w:val="00D833F1"/>
    <w:rsid w:val="00D92183"/>
    <w:rsid w:val="00DA6617"/>
    <w:rsid w:val="00DB69A3"/>
    <w:rsid w:val="00DD4440"/>
    <w:rsid w:val="00DE606A"/>
    <w:rsid w:val="00E009F8"/>
    <w:rsid w:val="00E268CE"/>
    <w:rsid w:val="00E26D6B"/>
    <w:rsid w:val="00E31222"/>
    <w:rsid w:val="00E63E8F"/>
    <w:rsid w:val="00E734C5"/>
    <w:rsid w:val="00E74783"/>
    <w:rsid w:val="00EB010C"/>
    <w:rsid w:val="00EB3F87"/>
    <w:rsid w:val="00EE61CD"/>
    <w:rsid w:val="00EF7592"/>
    <w:rsid w:val="00F12E08"/>
    <w:rsid w:val="00F237B0"/>
    <w:rsid w:val="00F317B6"/>
    <w:rsid w:val="00F4181E"/>
    <w:rsid w:val="00F41DC7"/>
    <w:rsid w:val="00F50992"/>
    <w:rsid w:val="00F54F74"/>
    <w:rsid w:val="00F600CF"/>
    <w:rsid w:val="00F64BA9"/>
    <w:rsid w:val="00F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8BE1"/>
  <w15:chartTrackingRefBased/>
  <w15:docId w15:val="{FF96ECF3-7C0E-5847-AD48-3A95881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81E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4181E"/>
    <w:pPr>
      <w:suppressLineNumbers/>
    </w:pPr>
  </w:style>
  <w:style w:type="paragraph" w:customStyle="1" w:styleId="Standard">
    <w:name w:val="Standard"/>
    <w:rsid w:val="00F4181E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4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181E"/>
    <w:rPr>
      <w:color w:val="0563C1" w:themeColor="hyperlink"/>
      <w:u w:val="single"/>
    </w:rPr>
  </w:style>
  <w:style w:type="paragraph" w:customStyle="1" w:styleId="Livret">
    <w:name w:val="Livret"/>
    <w:basedOn w:val="Normal"/>
    <w:rsid w:val="00F4181E"/>
    <w:pPr>
      <w:widowControl w:val="0"/>
      <w:tabs>
        <w:tab w:val="left" w:pos="1440"/>
      </w:tabs>
      <w:suppressAutoHyphens w:val="0"/>
      <w:autoSpaceDE w:val="0"/>
      <w:autoSpaceDN w:val="0"/>
      <w:adjustRightInd w:val="0"/>
    </w:pPr>
    <w:rPr>
      <w:noProof/>
      <w:sz w:val="22"/>
    </w:rPr>
  </w:style>
  <w:style w:type="paragraph" w:customStyle="1" w:styleId="Listecouleur-Accent11">
    <w:name w:val="Liste couleur - Accent 11"/>
    <w:basedOn w:val="Normal"/>
    <w:rsid w:val="00F4181E"/>
    <w:pPr>
      <w:suppressAutoHyphens w:val="0"/>
      <w:spacing w:after="200"/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2D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3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2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desanciens.hypothes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Duplessis Frederic</cp:lastModifiedBy>
  <cp:revision>16</cp:revision>
  <cp:lastPrinted>2022-06-15T18:00:00Z</cp:lastPrinted>
  <dcterms:created xsi:type="dcterms:W3CDTF">2022-07-22T09:22:00Z</dcterms:created>
  <dcterms:modified xsi:type="dcterms:W3CDTF">2022-09-08T14:39:00Z</dcterms:modified>
</cp:coreProperties>
</file>